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86" w:rsidRDefault="00622686" w:rsidP="00622686">
      <w:pPr>
        <w:pStyle w:val="a3"/>
        <w:jc w:val="center"/>
        <w:rPr>
          <w:rFonts w:ascii="Arial" w:hAnsi="Arial" w:cs="Arial"/>
          <w:b/>
          <w:sz w:val="28"/>
          <w:szCs w:val="28"/>
        </w:rPr>
      </w:pPr>
      <w:r>
        <w:rPr>
          <w:rFonts w:ascii="Arial" w:hAnsi="Arial" w:cs="Arial"/>
          <w:b/>
          <w:sz w:val="28"/>
          <w:szCs w:val="28"/>
        </w:rPr>
        <w:t>ОТЧЕТ</w:t>
      </w:r>
    </w:p>
    <w:p w:rsidR="00622686" w:rsidRDefault="00622686" w:rsidP="0062268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hAnsi="Arial" w:cs="Arial"/>
          <w:b/>
          <w:sz w:val="28"/>
          <w:szCs w:val="28"/>
        </w:rPr>
        <w:t xml:space="preserve"> </w:t>
      </w:r>
      <w:r>
        <w:rPr>
          <w:rFonts w:ascii="Arial" w:hAnsi="Arial" w:cs="Arial"/>
          <w:b/>
          <w:sz w:val="24"/>
          <w:szCs w:val="24"/>
        </w:rPr>
        <w:t>о деятельности Нижегородской региональной общественной организации инвалидов за 201</w:t>
      </w:r>
      <w:r w:rsidRPr="00622686">
        <w:rPr>
          <w:rFonts w:ascii="Arial" w:hAnsi="Arial" w:cs="Arial"/>
          <w:b/>
          <w:sz w:val="24"/>
          <w:szCs w:val="24"/>
        </w:rPr>
        <w:t>4</w:t>
      </w:r>
      <w:r>
        <w:rPr>
          <w:rFonts w:ascii="Arial" w:hAnsi="Arial" w:cs="Arial"/>
          <w:b/>
          <w:sz w:val="24"/>
          <w:szCs w:val="24"/>
        </w:rPr>
        <w:t xml:space="preserve"> год</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2014 году организация продолжила работу по приоритетным направлениям, сформировавшимся в ходе 18-летней практической деятельности, - это социальные образовательные услуги, консультирование, трудоустройство и развитие молодежной добровольческой инициативы.</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отчетном периоде деятельность НРООИ «Социальная реабилитация» была направлена на обеспечение эффективной работы в соответствии с Уставом и заявленной миссией организации, а также на оказание социальных услуг населению и реализацию социально значимых программ и проектов местного и регионального значения.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Целевыми группами организации остались люди с ограниченными возможностями здоровья, пожилые, безработные, малообеспеченные, женщины, находящиеся в декретном отпуске или воспитывающие малолетних детей (до 14 лет) и другие социально незащищенные категории граждан.</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2014 году НРООИ «Социальная реабилитация» продолжила плодотворную работу по установлению и укреплению модели социального партнерства с профильными органами государственной власти, региональными и федеральными некоммерческими организациями, представителями бизнеса и средств массовой информации.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течение всего отчетного периода организация успешно осуществляла реализацию следующих социальных программ и проектов:</w:t>
      </w:r>
    </w:p>
    <w:p w:rsidR="00622686" w:rsidRPr="00622686" w:rsidRDefault="00622686" w:rsidP="006226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Благотворительная программа «Статус: Он-лайн. Компьютерная грамотность для людей старшего поколения и совершеннолетних людей с ограниченными возможностями», Фонд поддержки и развития филантропии «КАФ», средства депутатов Законодательного собрания Нижегородской области, бизнеса;</w:t>
      </w:r>
    </w:p>
    <w:p w:rsidR="00622686" w:rsidRPr="00622686" w:rsidRDefault="00622686" w:rsidP="006226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Социально значимый проект «Школа профессионального развития женщин Нижегородской области», Региональная общественная организация «Институт проблем гражданского общества»;</w:t>
      </w:r>
    </w:p>
    <w:p w:rsidR="00622686" w:rsidRPr="00622686" w:rsidRDefault="00622686" w:rsidP="006226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Социально значимый проект «Учимся вместе», Правительство Нижегородской области;</w:t>
      </w:r>
    </w:p>
    <w:p w:rsidR="00622686" w:rsidRPr="00622686" w:rsidRDefault="00622686" w:rsidP="006226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Социально значимый проект «Школа IT-компетенции» Правительство Нижегородской области.</w:t>
      </w:r>
    </w:p>
    <w:p w:rsidR="00622686" w:rsidRPr="00622686" w:rsidRDefault="00622686" w:rsidP="006226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686">
        <w:rPr>
          <w:rFonts w:ascii="Times New Roman" w:eastAsia="Times New Roman" w:hAnsi="Times New Roman" w:cs="Times New Roman"/>
          <w:b/>
          <w:bCs/>
          <w:sz w:val="27"/>
          <w:szCs w:val="27"/>
          <w:lang w:eastAsia="ru-RU"/>
        </w:rPr>
        <w:t>Информационная кампания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Организация проводит насыщенную информационную кампанию о своей деятельности в сети Интернет.</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 xml:space="preserve">1. НРООИ «Социальная реабилитация» имеет свой аккаунт в социальной сети </w:t>
      </w:r>
      <w:hyperlink r:id="rId5" w:tgtFrame="_blank" w:history="1">
        <w:r w:rsidRPr="00622686">
          <w:rPr>
            <w:rFonts w:ascii="Times New Roman" w:eastAsia="Times New Roman" w:hAnsi="Times New Roman" w:cs="Times New Roman"/>
            <w:color w:val="0000FF"/>
            <w:sz w:val="24"/>
            <w:szCs w:val="24"/>
            <w:u w:val="single"/>
            <w:lang w:eastAsia="ru-RU"/>
          </w:rPr>
          <w:t>Facebook</w:t>
        </w:r>
      </w:hyperlink>
      <w:r w:rsidRPr="00622686">
        <w:rPr>
          <w:rFonts w:ascii="Times New Roman" w:eastAsia="Times New Roman" w:hAnsi="Times New Roman" w:cs="Times New Roman"/>
          <w:sz w:val="24"/>
          <w:szCs w:val="24"/>
          <w:lang w:eastAsia="ru-RU"/>
        </w:rPr>
        <w:t>, где регулярно делится с друзьями и подписчиками новостями о своей деятельности. В ходе реализации проектов также были созданы страницы в социальных сетях «Вконтакте» и Facebook.</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 xml:space="preserve">2. Информация по программам была также размещена на интернет-ресурсах профильных органов власти и учреждений: на сайте Правительства Нижегородской области, </w:t>
      </w:r>
      <w:r w:rsidRPr="00622686">
        <w:rPr>
          <w:rFonts w:ascii="Times New Roman" w:eastAsia="Times New Roman" w:hAnsi="Times New Roman" w:cs="Times New Roman"/>
          <w:sz w:val="24"/>
          <w:szCs w:val="24"/>
          <w:lang w:eastAsia="ru-RU"/>
        </w:rPr>
        <w:lastRenderedPageBreak/>
        <w:t>Министерства информационных технологий, Администрация г. Нижнего Новгорода, Департамента общественных отношений и информатизации г. Нижнего Новгорода, Администрации Автозаводского и других районов города, управлений социальной защиты города и области.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 xml:space="preserve">3. Новости проектов регулярно размещались на сайте </w:t>
      </w:r>
      <w:hyperlink r:id="rId6" w:tgtFrame="_blank" w:history="1">
        <w:r w:rsidRPr="00622686">
          <w:rPr>
            <w:rFonts w:ascii="Times New Roman" w:eastAsia="Times New Roman" w:hAnsi="Times New Roman" w:cs="Times New Roman"/>
            <w:color w:val="0000FF"/>
            <w:sz w:val="24"/>
            <w:szCs w:val="24"/>
            <w:u w:val="single"/>
            <w:lang w:eastAsia="ru-RU"/>
          </w:rPr>
          <w:t>"Электронный гражданин Нижегородской области"</w:t>
        </w:r>
      </w:hyperlink>
      <w:r w:rsidRPr="00622686">
        <w:rPr>
          <w:rFonts w:ascii="Times New Roman" w:eastAsia="Times New Roman" w:hAnsi="Times New Roman" w:cs="Times New Roman"/>
          <w:sz w:val="24"/>
          <w:szCs w:val="24"/>
          <w:lang w:eastAsia="ru-RU"/>
        </w:rPr>
        <w:t xml:space="preserve">, интернет-портале </w:t>
      </w:r>
      <w:hyperlink r:id="rId7" w:tgtFrame="_blank" w:history="1">
        <w:r w:rsidRPr="00622686">
          <w:rPr>
            <w:rFonts w:ascii="Times New Roman" w:eastAsia="Times New Roman" w:hAnsi="Times New Roman" w:cs="Times New Roman"/>
            <w:color w:val="0000FF"/>
            <w:sz w:val="24"/>
            <w:szCs w:val="24"/>
            <w:u w:val="single"/>
            <w:lang w:eastAsia="ru-RU"/>
          </w:rPr>
          <w:t>государственных и муниципальных услуг Нижегородской области</w:t>
        </w:r>
      </w:hyperlink>
      <w:r w:rsidRPr="00622686">
        <w:rPr>
          <w:rFonts w:ascii="Times New Roman" w:eastAsia="Times New Roman" w:hAnsi="Times New Roman" w:cs="Times New Roman"/>
          <w:sz w:val="24"/>
          <w:szCs w:val="24"/>
          <w:lang w:eastAsia="ru-RU"/>
        </w:rPr>
        <w:t xml:space="preserve"> и на популярных новостных порталах Нижнего Новгорода:</w:t>
      </w:r>
    </w:p>
    <w:p w:rsidR="00622686" w:rsidRPr="00622686" w:rsidRDefault="00622686" w:rsidP="00622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Pr="00622686">
          <w:rPr>
            <w:rFonts w:ascii="Times New Roman" w:eastAsia="Times New Roman" w:hAnsi="Times New Roman" w:cs="Times New Roman"/>
            <w:color w:val="0000FF"/>
            <w:sz w:val="24"/>
            <w:szCs w:val="24"/>
            <w:u w:val="single"/>
            <w:lang w:eastAsia="ru-RU"/>
          </w:rPr>
          <w:t>В городе N</w:t>
        </w:r>
      </w:hyperlink>
    </w:p>
    <w:p w:rsidR="00622686" w:rsidRPr="00622686" w:rsidRDefault="00622686" w:rsidP="00622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history="1">
        <w:r w:rsidRPr="00622686">
          <w:rPr>
            <w:rFonts w:ascii="Times New Roman" w:eastAsia="Times New Roman" w:hAnsi="Times New Roman" w:cs="Times New Roman"/>
            <w:color w:val="0000FF"/>
            <w:sz w:val="24"/>
            <w:szCs w:val="24"/>
            <w:u w:val="single"/>
            <w:lang w:eastAsia="ru-RU"/>
          </w:rPr>
          <w:t>Агентство социальной информации</w:t>
        </w:r>
      </w:hyperlink>
    </w:p>
    <w:p w:rsidR="00622686" w:rsidRPr="00622686" w:rsidRDefault="00622686" w:rsidP="00622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0" w:tgtFrame="_blank" w:history="1">
        <w:r w:rsidRPr="00622686">
          <w:rPr>
            <w:rFonts w:ascii="Times New Roman" w:eastAsia="Times New Roman" w:hAnsi="Times New Roman" w:cs="Times New Roman"/>
            <w:color w:val="0000FF"/>
            <w:sz w:val="24"/>
            <w:szCs w:val="24"/>
            <w:u w:val="single"/>
            <w:lang w:eastAsia="ru-RU"/>
          </w:rPr>
          <w:t>Нижегородская Правда</w:t>
        </w:r>
      </w:hyperlink>
    </w:p>
    <w:p w:rsidR="00622686" w:rsidRPr="00622686" w:rsidRDefault="00622686" w:rsidP="00622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blank" w:history="1">
        <w:r w:rsidRPr="00622686">
          <w:rPr>
            <w:rFonts w:ascii="Times New Roman" w:eastAsia="Times New Roman" w:hAnsi="Times New Roman" w:cs="Times New Roman"/>
            <w:color w:val="0000FF"/>
            <w:sz w:val="24"/>
            <w:szCs w:val="24"/>
            <w:u w:val="single"/>
            <w:lang w:eastAsia="ru-RU"/>
          </w:rPr>
          <w:t>Портал NEWSROOM24</w:t>
        </w:r>
      </w:hyperlink>
    </w:p>
    <w:p w:rsidR="00622686" w:rsidRPr="00622686" w:rsidRDefault="00622686" w:rsidP="00622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Pr="00622686">
          <w:rPr>
            <w:rFonts w:ascii="Times New Roman" w:eastAsia="Times New Roman" w:hAnsi="Times New Roman" w:cs="Times New Roman"/>
            <w:color w:val="0000FF"/>
            <w:sz w:val="24"/>
            <w:szCs w:val="24"/>
            <w:u w:val="single"/>
            <w:lang w:eastAsia="ru-RU"/>
          </w:rPr>
          <w:t>Новый Нижний</w:t>
        </w:r>
      </w:hyperlink>
    </w:p>
    <w:p w:rsidR="00622686" w:rsidRPr="00622686" w:rsidRDefault="00622686" w:rsidP="00622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Pr="00622686">
          <w:rPr>
            <w:rFonts w:ascii="Times New Roman" w:eastAsia="Times New Roman" w:hAnsi="Times New Roman" w:cs="Times New Roman"/>
            <w:color w:val="0000FF"/>
            <w:sz w:val="24"/>
            <w:szCs w:val="24"/>
            <w:u w:val="single"/>
            <w:lang w:eastAsia="ru-RU"/>
          </w:rPr>
          <w:t>НИА «Нижний Новгород»</w:t>
        </w:r>
      </w:hyperlink>
    </w:p>
    <w:p w:rsidR="00622686" w:rsidRPr="00622686" w:rsidRDefault="00622686" w:rsidP="00622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Pr="00622686">
          <w:rPr>
            <w:rFonts w:ascii="Times New Roman" w:eastAsia="Times New Roman" w:hAnsi="Times New Roman" w:cs="Times New Roman"/>
            <w:color w:val="0000FF"/>
            <w:sz w:val="24"/>
            <w:szCs w:val="24"/>
            <w:u w:val="single"/>
            <w:lang w:eastAsia="ru-RU"/>
          </w:rPr>
          <w:t>NEWSNN.RU</w:t>
        </w:r>
      </w:hyperlink>
    </w:p>
    <w:p w:rsidR="00622686" w:rsidRPr="00622686" w:rsidRDefault="00622686" w:rsidP="00622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5" w:tgtFrame="_blank" w:history="1">
        <w:r w:rsidRPr="00622686">
          <w:rPr>
            <w:rFonts w:ascii="Times New Roman" w:eastAsia="Times New Roman" w:hAnsi="Times New Roman" w:cs="Times New Roman"/>
            <w:color w:val="0000FF"/>
            <w:sz w:val="24"/>
            <w:szCs w:val="24"/>
            <w:u w:val="single"/>
            <w:lang w:eastAsia="ru-RU"/>
          </w:rPr>
          <w:t>Время N</w:t>
        </w:r>
      </w:hyperlink>
    </w:p>
    <w:p w:rsidR="00622686" w:rsidRPr="00622686" w:rsidRDefault="00622686" w:rsidP="00622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Pr="00622686">
          <w:rPr>
            <w:rFonts w:ascii="Times New Roman" w:eastAsia="Times New Roman" w:hAnsi="Times New Roman" w:cs="Times New Roman"/>
            <w:color w:val="0000FF"/>
            <w:sz w:val="24"/>
            <w:szCs w:val="24"/>
            <w:u w:val="single"/>
            <w:lang w:eastAsia="ru-RU"/>
          </w:rPr>
          <w:t>БЕЗФОРМАТА.РУ</w:t>
        </w:r>
      </w:hyperlink>
    </w:p>
    <w:p w:rsidR="00622686" w:rsidRPr="00622686" w:rsidRDefault="00622686" w:rsidP="00622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blank" w:history="1">
        <w:r w:rsidRPr="00622686">
          <w:rPr>
            <w:rFonts w:ascii="Times New Roman" w:eastAsia="Times New Roman" w:hAnsi="Times New Roman" w:cs="Times New Roman"/>
            <w:color w:val="0000FF"/>
            <w:sz w:val="24"/>
            <w:szCs w:val="24"/>
            <w:u w:val="single"/>
            <w:lang w:eastAsia="ru-RU"/>
          </w:rPr>
          <w:t>ИФ РЕГИОН</w:t>
        </w:r>
      </w:hyperlink>
    </w:p>
    <w:p w:rsidR="00622686" w:rsidRPr="00622686" w:rsidRDefault="00622686" w:rsidP="00622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8" w:tgtFrame="_blank" w:history="1">
        <w:r w:rsidRPr="00622686">
          <w:rPr>
            <w:rFonts w:ascii="Times New Roman" w:eastAsia="Times New Roman" w:hAnsi="Times New Roman" w:cs="Times New Roman"/>
            <w:color w:val="0000FF"/>
            <w:sz w:val="24"/>
            <w:szCs w:val="24"/>
            <w:u w:val="single"/>
            <w:lang w:eastAsia="ru-RU"/>
          </w:rPr>
          <w:t>на сайте ТК «Волга»</w:t>
        </w:r>
      </w:hyperlink>
    </w:p>
    <w:p w:rsidR="00622686" w:rsidRPr="00622686" w:rsidRDefault="00622686" w:rsidP="00622686">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Всего за отчетный период было размещено свыше 70 сообщений.</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 xml:space="preserve">4. Партнерство с городским порталом </w:t>
      </w:r>
      <w:hyperlink r:id="rId19" w:tgtFrame="_blank" w:history="1">
        <w:r w:rsidRPr="00622686">
          <w:rPr>
            <w:rFonts w:ascii="Times New Roman" w:eastAsia="Times New Roman" w:hAnsi="Times New Roman" w:cs="Times New Roman"/>
            <w:color w:val="0000FF"/>
            <w:sz w:val="24"/>
            <w:szCs w:val="24"/>
            <w:u w:val="single"/>
            <w:lang w:eastAsia="ru-RU"/>
          </w:rPr>
          <w:t>НН.РУ</w:t>
        </w:r>
      </w:hyperlink>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Организация успешно сотрудничает с городским порталом нн.ру, который является ведущим поставщиком новостей для жителей города и Нижегородской области. За отчетный период на форумах портала было размещено 4 информационных сообщения по проекту «Школа профессионального развития женщин».</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5. Не менее интенсивно проводилась информационная кампания и с районами Нижегородской области, которые были задействованы в проведении мобильного десанта, консультирования. Информация по реализованным программам была также размещена на интернет-ресурсах области:</w:t>
      </w:r>
    </w:p>
    <w:p w:rsidR="00622686" w:rsidRPr="00622686" w:rsidRDefault="00622686" w:rsidP="006226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0" w:tgtFrame="_blank" w:history="1">
        <w:r w:rsidRPr="00622686">
          <w:rPr>
            <w:rFonts w:ascii="Times New Roman" w:eastAsia="Times New Roman" w:hAnsi="Times New Roman" w:cs="Times New Roman"/>
            <w:color w:val="0000FF"/>
            <w:sz w:val="24"/>
            <w:szCs w:val="24"/>
            <w:u w:val="single"/>
            <w:lang w:eastAsia="ru-RU"/>
          </w:rPr>
          <w:t>Администрация г. Выкса</w:t>
        </w:r>
      </w:hyperlink>
    </w:p>
    <w:p w:rsidR="00622686" w:rsidRPr="00622686" w:rsidRDefault="00622686" w:rsidP="006226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1" w:tgtFrame="_blank" w:history="1">
        <w:r w:rsidRPr="00622686">
          <w:rPr>
            <w:rFonts w:ascii="Times New Roman" w:eastAsia="Times New Roman" w:hAnsi="Times New Roman" w:cs="Times New Roman"/>
            <w:color w:val="0000FF"/>
            <w:sz w:val="24"/>
            <w:szCs w:val="24"/>
            <w:u w:val="single"/>
            <w:lang w:eastAsia="ru-RU"/>
          </w:rPr>
          <w:t>УСЗН Бутурлинского района</w:t>
        </w:r>
      </w:hyperlink>
    </w:p>
    <w:p w:rsidR="00622686" w:rsidRPr="00622686" w:rsidRDefault="00622686" w:rsidP="006226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2" w:tgtFrame="_blank" w:history="1">
        <w:r w:rsidRPr="00622686">
          <w:rPr>
            <w:rFonts w:ascii="Times New Roman" w:eastAsia="Times New Roman" w:hAnsi="Times New Roman" w:cs="Times New Roman"/>
            <w:color w:val="0000FF"/>
            <w:sz w:val="24"/>
            <w:szCs w:val="24"/>
            <w:u w:val="single"/>
            <w:lang w:eastAsia="ru-RU"/>
          </w:rPr>
          <w:t>УСЗН г. Шахунья</w:t>
        </w:r>
      </w:hyperlink>
    </w:p>
    <w:p w:rsidR="00622686" w:rsidRPr="00622686" w:rsidRDefault="00622686" w:rsidP="006226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3" w:tgtFrame="_blank" w:history="1">
        <w:r w:rsidRPr="00622686">
          <w:rPr>
            <w:rFonts w:ascii="Times New Roman" w:eastAsia="Times New Roman" w:hAnsi="Times New Roman" w:cs="Times New Roman"/>
            <w:color w:val="0000FF"/>
            <w:sz w:val="24"/>
            <w:szCs w:val="24"/>
            <w:u w:val="single"/>
            <w:lang w:eastAsia="ru-RU"/>
          </w:rPr>
          <w:t>Новостной портал Поволжья</w:t>
        </w:r>
      </w:hyperlink>
    </w:p>
    <w:p w:rsidR="00622686" w:rsidRPr="00622686" w:rsidRDefault="00622686" w:rsidP="006226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4" w:tgtFrame="_blank" w:history="1">
        <w:r w:rsidRPr="00622686">
          <w:rPr>
            <w:rFonts w:ascii="Times New Roman" w:eastAsia="Times New Roman" w:hAnsi="Times New Roman" w:cs="Times New Roman"/>
            <w:color w:val="0000FF"/>
            <w:sz w:val="24"/>
            <w:szCs w:val="24"/>
            <w:u w:val="single"/>
            <w:lang w:eastAsia="ru-RU"/>
          </w:rPr>
          <w:t>Новостной портал г. Бор</w:t>
        </w:r>
      </w:hyperlink>
    </w:p>
    <w:p w:rsidR="00622686" w:rsidRPr="00622686" w:rsidRDefault="00622686" w:rsidP="006226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5" w:tgtFrame="_blank" w:history="1">
        <w:r w:rsidRPr="00622686">
          <w:rPr>
            <w:rFonts w:ascii="Times New Roman" w:eastAsia="Times New Roman" w:hAnsi="Times New Roman" w:cs="Times New Roman"/>
            <w:color w:val="0000FF"/>
            <w:sz w:val="24"/>
            <w:szCs w:val="24"/>
            <w:u w:val="single"/>
            <w:lang w:eastAsia="ru-RU"/>
          </w:rPr>
          <w:t>«Новости Рамблер»</w:t>
        </w:r>
      </w:hyperlink>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6. За отчетный период было разослано более 100 информационных писем. Директор НРООИ «Социальная реабилитация» лично провела телефонные переговоры со всеми ответственными лицами, которым были отправлены письма и информационные сообщения по проектам.</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7. В 2014 году информационную поддержку организации активно оказывали газеты «Автозаводец» и «Здравствуйте, люди!».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8. Вышло 2 телесюжета на ТК «Домашний» и «Общественном телевидении России».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Вся информационная кампания проектов проводилась с учетом особенностей целевых групп каждого из проектов.</w:t>
      </w:r>
    </w:p>
    <w:p w:rsidR="00622686" w:rsidRPr="00622686" w:rsidRDefault="00622686" w:rsidP="006226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686">
        <w:rPr>
          <w:rFonts w:ascii="Times New Roman" w:eastAsia="Times New Roman" w:hAnsi="Times New Roman" w:cs="Times New Roman"/>
          <w:b/>
          <w:bCs/>
          <w:sz w:val="27"/>
          <w:szCs w:val="27"/>
          <w:lang w:eastAsia="ru-RU"/>
        </w:rPr>
        <w:t>Образовательная деятельность</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2014 году НРООИ «Социальная реабилитация» продолжила работу по бесплатному обучению инвалидов, пожилых, безработных, малообеспеченных и других социально незащищенных категорий граждан.</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Обучение проводилось в рамках лицензии Министерства образования Нижегородской области, которой предусмотрены курсы, наиболее востребованные работодателями на рынке труда: «Пользователь ПК», «Бухгалтерский учет со знанием программы 1С: Предприятие», «Photoshop», «Dreamweaver», «AutoCAD» и другие.</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2014 году обучение проводилось стационарно, дистанционно, на тренингах и вебинарах.</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обучении приняло участие 339 человек в т.ч. 166 женщин, находящихся в декретном отпуске или воспитывающих малолетних детей (до 14 лет), 4 малообеспеченных, 20 безработных, 49 инвалидов и 100 пенсионеров.</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1. Стационарное обучение.</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Стационарное обучение проходило в учебных классах по адресу: ул. Васнецова, 21.</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 2014 год было сформировано 17 групп (в среднем по 10 человек в группе). Всего обучено 173 человека. Из них пожилые люди – 100 человек, безработные – 20 человек, инвалиды – 49 человек, малообеспеченные – 4 человека.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Занятия проводились по следующим курсам: «Пользователь ПК», «IT Essentials», «Сетевой администратор» и «1С: Управление торговлей».</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Учебные классы на 10 учебных мест, расположены на 1 этаже, где соблюдены все санитарно-гигиенические нормы для ведения образовательной деятельности. График занятий строился с учетом пожеланий слушателей.</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По окончании обучения всем ученикам были выданы свидетельства установленного образца на основании лицензии, или сертификаты.</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Главным показателем качественной оценки обучения являются отзывы, которые ученики направляли на электронную почту НРООИ «Социальная реабилитация».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b/>
          <w:bCs/>
          <w:sz w:val="24"/>
          <w:szCs w:val="24"/>
          <w:lang w:eastAsia="ru-RU"/>
        </w:rPr>
        <w:t>Отзывы от участников проектов:</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i/>
          <w:iCs/>
          <w:sz w:val="24"/>
          <w:szCs w:val="24"/>
          <w:lang w:eastAsia="ru-RU"/>
        </w:rPr>
        <w:t>Скрябина Лариса Васильевна (65 лет)</w:t>
      </w:r>
    </w:p>
    <w:p w:rsidR="00622686" w:rsidRPr="00622686" w:rsidRDefault="00622686" w:rsidP="00622686">
      <w:pPr>
        <w:spacing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Уважаемая Татьяна Ивановна!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Благодарю Вас за предоставленную возможность повысить мою "компьютерную" квалификацию: до курсов я была начинающим "Юзером", а теперь я больше не боюсь компьютера, научилась его понимать, ориентироваться в виртуальном мире. Увеличилась скорость моей работы в Word, у меня появился e-mail и теперь я смогу по электронной почте общаться со своими друзьями.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Очень хорошо, что с помощью НРООИ "Социальная реабилитация" после окончания курсов мы получаем доступ к дистанционному курсу через Интернет и сможем дополнительно заниматься самоподготовкой дома, чтобы закрепить приобретенные навыки. Для пожилых людей это очень важно.</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Благодарю Олега Юрьевича. Это высокопрофессиональный преподаватель, объясняет все доступно и, что важно, очень терпеливый!</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Предложение: больше времени уделять работе в Интернете.</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я и предполагала, в этой организации все на высшем уровне.</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Скрябина (бывший работник Министерства социальной политики)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i/>
          <w:iCs/>
          <w:sz w:val="24"/>
          <w:szCs w:val="24"/>
          <w:lang w:eastAsia="ru-RU"/>
        </w:rPr>
        <w:t>Евгения Зайцева (55 лет)</w:t>
      </w:r>
    </w:p>
    <w:p w:rsidR="00622686" w:rsidRPr="00622686" w:rsidRDefault="00622686" w:rsidP="00622686">
      <w:pPr>
        <w:spacing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Уважаемая Татьяна Ивановна.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вы поняли, я успешно зарегистрировалась в сети, поэтому пишу Вам электронное письмо. У меня была некоторая подготовка в начале занятий, но я узнала много нового в процессе обучения и стала более грамотно работать на компьютере.</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Поэтому считаю, что Вы правильно сделали, что организовали такие курсы и привлекли нас, людей старшего возраста, к изучению компьютерной грамоте.</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Я очень благодарна за полученные знания и по мере возможности буду эти знания применять в жизни.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Ещё мне хотелось бы продолжить занятия, так как считаю, что еще много чего я не знаю, а хотелось б узнать.</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Хочу отметить работу консультанта Сорокиной Е.А., ее корректность и терпение при работе с нами.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Огромное спасибо.</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i/>
          <w:iCs/>
          <w:sz w:val="24"/>
          <w:szCs w:val="24"/>
          <w:lang w:eastAsia="ru-RU"/>
        </w:rPr>
        <w:t>Тамара Краева (63 года)</w:t>
      </w:r>
    </w:p>
    <w:p w:rsidR="00622686" w:rsidRPr="00622686" w:rsidRDefault="00622686" w:rsidP="00622686">
      <w:pPr>
        <w:spacing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Посещала курсы с огромным удовольствием. Современные компьютеры, прекрасный преподаватель – объяснял доступно, доброжелательно и дал очень много полезнейшей информации: поиск информации, работа с документами, оплата коммунальных услуг и т.д.</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Пришла на курсы, плохо разбираясь во всем этом. Сейчас так много знаю!!! Уверена, что полученные знания пригодятся и в работе, и в повседневной жизни, нужна только постоянная практика и желание всем этим пользоваться.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Огромное спасибо организаторам курсов за предоставленную возможность обучиться всему этому.</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2. Дистанционное обучение.</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К обучению в рамках данного направления привлечена целевая группа, заинтересованная в информационных технологиях, но не обладающая достаточными знаниями по этому направлению.</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Для того чтобы стать участником бесплатного дистанционного обучения, желающим необходимо было зарегистрироваться на сайте организации и отправить заявку на обучение.</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Дистанционные курсы представляют собой обучение, с использованием интегрированной обучающей среды, включающей мультимедийный контент, встроенную систему оценки полученных знаний и задания для самоконтроля.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рамках проведения дистанционного обучения за отчетный период были поданы 954 заявки.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Обучение проходило по 3 блокам:</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i/>
          <w:iCs/>
          <w:sz w:val="24"/>
          <w:szCs w:val="24"/>
          <w:lang w:eastAsia="ru-RU"/>
        </w:rPr>
        <w:t>2.1 Профессиональная переподготовка по направлению информационные технологии (базовый блок)</w:t>
      </w:r>
    </w:p>
    <w:p w:rsidR="00622686" w:rsidRPr="00622686" w:rsidRDefault="00622686" w:rsidP="0062268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Microsoft Office 2007:</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Это мультимедийный интерактивный курс представляет очередную версию самого популярного в мире пакета деловых приложений Microsoft Office. Изучение программы позволяет изучить набор инструментов для выполнения повседневных задач (редактирования текстов, электронных таблиц и т.д.).</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 время отчетного периода поступило 184 заявки на обучение.</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i/>
          <w:iCs/>
          <w:sz w:val="24"/>
          <w:szCs w:val="24"/>
          <w:lang w:eastAsia="ru-RU"/>
        </w:rPr>
        <w:t>2.2 Профессиональная переподготовка по направлению информационные технологии (дизайн блок)</w:t>
      </w:r>
    </w:p>
    <w:p w:rsidR="00622686" w:rsidRPr="00622686" w:rsidRDefault="00622686" w:rsidP="0062268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Web дизайн:</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Данный курс предназначен для тех, кто хочет создать качественный сайт и опубликовать его в Интернете. Изучая данный курс, пользователи курса приобретают умение грамотно и эффективно работать в сети Internet, реализуя свои творческие замыслы.</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 время отчетного периода поступило 195 заявок.</w:t>
      </w:r>
    </w:p>
    <w:p w:rsidR="00622686" w:rsidRPr="00622686" w:rsidRDefault="00622686" w:rsidP="0062268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Adobe Dreamweaver:</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Данный мультимедийный интерактивный курс предназначен для обучения основам работы с программой Adobe Dreamweaver CS3 для WEB-разработчиков, включающей самые прогрессивные возможности и технологии, с помощью которых можно создавать динамичные и современные WEB-сайты, соответствующие сегодняшним стандартам.</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 время отчетного периода поступило 82 заявки.</w:t>
      </w:r>
    </w:p>
    <w:p w:rsidR="00622686" w:rsidRPr="00622686" w:rsidRDefault="00622686" w:rsidP="0062268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Adobe Photoshop:</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Данный курс посвящен описанию работы с одним из самых популярных графических редакторов среди дизайнеров, который открывает перед пользователем множество возможностей по редактированию фотоснимков.</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 время отчетного периода поступило 193 заявки.</w:t>
      </w:r>
    </w:p>
    <w:p w:rsidR="00622686" w:rsidRPr="00622686" w:rsidRDefault="00622686" w:rsidP="0062268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AutoDesk AutoCAD:</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Мультимедийный интерактивный курс «Autodesk AutoCAD 2009» предназначен для изучения работы с двух- и трехмерной системой автоматизированного проектирования и черчения, разработанной компанией Autodesk, наиболее распространённой САПР в мире, благодаря средствам черчения.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 время отчетного периода поступило 89 заявок.</w:t>
      </w:r>
    </w:p>
    <w:p w:rsidR="00622686" w:rsidRPr="00622686" w:rsidRDefault="00622686" w:rsidP="0062268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Graphisoft ArchiCAD:</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рамках изучения данного мультимедийного интерактивного курса, предназначенного для обучения работе с единой объектно-ориентированной трехмерной системой автоматизированного проектирования Graphisoft ArchiCAD 9.0, пользователи учатся решать архитектурно-строительные задачи.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 время отчетного периода поступило 89 заявок.</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i/>
          <w:iCs/>
          <w:sz w:val="24"/>
          <w:szCs w:val="24"/>
          <w:lang w:eastAsia="ru-RU"/>
        </w:rPr>
        <w:t>2.3 Профессиональная переподготовка по направлению информационные технологии (дополнительные программы)</w:t>
      </w:r>
    </w:p>
    <w:p w:rsidR="00622686" w:rsidRPr="00622686" w:rsidRDefault="00622686" w:rsidP="0062268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Программирование Visual C++:</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Представляемый мультимедийный интерактивный курс предназначен для изучения одного из самых распространенных, на сегодняшний день, языков программирования - Visual C++, позволяющего реализовывать любые, даже самые сложные задачи.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 время отчетного периода поступило 42 заявки.</w:t>
      </w:r>
    </w:p>
    <w:p w:rsidR="00622686" w:rsidRPr="00622686" w:rsidRDefault="00622686" w:rsidP="0062268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Java :</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Данный мультимедийный интерактивный курс предназначен для обучения программированию на объектно-ориентированном языке Java, разработанном компанией Sun Microsystems.</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курсе рассматриваются инструментальные средства программиста, такие как: компиляция, документирование, тестирование, архивация и пакетная обработка.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 время отчетного периода поступило 80 заявок на обучение.</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3. Тренинги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Целевой группе в 2014 году был предложен целый спектр дополнительных услуг для расширения знаний по применению компьютерных технологий, активного времяпрепровождения и общественно полезной деятельности.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В отчетный период было проведено 10 тренингов, направленных на психолого-мотивационную подготовку к дальнейшему трудоустройству или сохранению места работы. Всего в тренингах приняли участие 100 человек.</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процессе тренинговых занятий участники смогли повысить уровень своей профессиональной и личностной компетентности. Тренинги были направлены на развитие профессионального самосознания, мотивации к планированию профессиональной карьеры участника. Ведущий ознакомил будущих соискателей с технологиями правильной и эффективной организации процесса поиска работы и трудоустройства, помог отработать поведенческие умения, необходимые для успешного взаимодействия с работодателем.</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Участие в тренингах позволило найти ответы на многие важные вопросы, связанные с профессиональной деятельностью, обрести уверенность в собственных силах, настроило на позитивное восприятие будущего.</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4. Вебинары</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отчетном периоде НРООИ «Социальная реабилитация» апробировала новую технологию обучения и провела вебинары по направлению продаж и психолого-мотивационной подготовке женщин, находящихся в декретном отпуске или воспитывающих малолетних детей (до 14 лет).</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Вебинар – обычное учебное мероприятие с единственным отличием от очного занятия: преподаватель и участники находятся на своих рабочих местах, порой значительно удаленных друг от друга.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Помимо того, что участники проекта смогли принять участие в вебинаре, они также имели возможность пересматривать запись видеотрансляции, которая размещена на сайте организации, на странице проекта. Это позволяет, во-первых, использовать материал в дальнейшей работе организации, а, во-вторых, участники смогут просмотреть вебинар несколько раз для лучшего усвоения и закрепления услышанного материала.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Профессиональным бизнес-тренером Вороновой Ларисой Валерьевной, было проведено 5 вебинаров, в которых приняли участие всего 173 человека:</w:t>
      </w:r>
    </w:p>
    <w:p w:rsidR="00622686" w:rsidRPr="00622686" w:rsidRDefault="00622686" w:rsidP="0062268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Мотивация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программу первого вебинара вошли такие вопросы как: мотивация и стимул, от чего зависит мотивация, секреты успеха, мотивирующие и пустые вопросы, развитие мотивации и шаги к цели. В нем приняли участие 34 человека.</w:t>
      </w:r>
    </w:p>
    <w:p w:rsidR="00622686" w:rsidRPr="00622686" w:rsidRDefault="00622686" w:rsidP="0062268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Самоорганизация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Основными темами второго вебинара стали: как все успеть и организовать работу дома, место и время для работы, три наилучших результата дня, планирование домашних дел, сопротивление, списки и обдумывание и т.д. Во втором вебинаре приняли участие 30 человек.</w:t>
      </w:r>
    </w:p>
    <w:p w:rsidR="00622686" w:rsidRPr="00622686" w:rsidRDefault="00622686" w:rsidP="0062268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Управление эмоциями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Основная тема вебинара была «Как сохранять эмоциональную устойчивость в работе». В нем приняли участие 28 человек.</w:t>
      </w:r>
    </w:p>
    <w:p w:rsidR="00622686" w:rsidRPr="00622686" w:rsidRDefault="00622686" w:rsidP="0062268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Продажи: подготовка к продаже</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ходе вебинара слушателям было рассказано, как правильно преподнести продукт, как понять ценности и потребности клиентов, как подготовиться к продажам и провести переговоры. Приняло участие 34 человека.</w:t>
      </w:r>
    </w:p>
    <w:p w:rsidR="00622686" w:rsidRPr="00622686" w:rsidRDefault="00622686" w:rsidP="0062268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Продажи: холодные звонки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Слушатели узнали, как подготовиться к «холодному» звонку и иметь успех. Узнали об этапах подготовки перед совершением звонка и методах преодоления возможных барьеров. В вебинаре принял участие 21 человек.</w:t>
      </w:r>
    </w:p>
    <w:p w:rsidR="00622686" w:rsidRPr="00622686" w:rsidRDefault="00622686" w:rsidP="0062268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Продажи: работа с возражениями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Вебинар был направлен на знакомство с порядком и структурой работы с возражениями. На вебинаре были даны ответ на вопрос: «Что и как говорить, когда клиент возражает». Приняло участие 26 человек.</w:t>
      </w:r>
    </w:p>
    <w:p w:rsidR="00622686" w:rsidRPr="00622686" w:rsidRDefault="00622686" w:rsidP="006226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686">
        <w:rPr>
          <w:rFonts w:ascii="Times New Roman" w:eastAsia="Times New Roman" w:hAnsi="Times New Roman" w:cs="Times New Roman"/>
          <w:b/>
          <w:bCs/>
          <w:sz w:val="27"/>
          <w:szCs w:val="27"/>
          <w:lang w:eastAsia="ru-RU"/>
        </w:rPr>
        <w:t>Консультационные услуги</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1. Организация работы стационарного консультативного пункта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отчетном периоде в рамках реализации проектов расширенные консультационные услуги предоставлялись по вопросам компьютерной грамотности и использования информационных технологий в повседневной жизни. Консультативный пункт был организован в Автозаводском районе Нижнего Новгорода на базе центра социальных работ НРООИ «Социальная реабилитация» по адресу: улица Васнецова, 21 в рабочие дни с 8 до 17 часов. Для организации работы были привлечены консультанты-тренеры, которые были обеспечены техническими условиями (компьютер, телефон).</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Услуги оказывались способами максимально удобными для благополучателей, а именно лично при посещении консультационного пункта, по телефону, а также с использованием дистанционных компьютерных технологий, таких как программа Skype. При проведении консультаций использовался индивидуальный подход к пожилым и людям с ограниченными возможностями здоровья, доступность для восприятия ими новой информации и наглядность. Показывалась практика применения информационных технологий с использованием современных гаджетов и популярных программных продуктов. При необходимости для представителей целевой группы готовились пошаговые инструкции по применению часто используемых информационных технологий, например, как записаться на прием к врачу, как переслать показания счетчиков, как установить свободное антивирусное обеспечение и т.п.</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 xml:space="preserve">Для того чтобы охватить консультационными услугами максимальное количество участников, организаторы проекта выделили два телефонных номера. Граждане районов области смогли позвонить и заказать консультацию по номеру, который распространялся через средства массовой информации и информационные письма в профильные структуры. Консультант осуществлял обратный звонок, который был бесплатным для обратившихся инвалидов. Такой услугой смогли воспользоваться 24 инвалида из 15 </w:t>
      </w:r>
      <w:r w:rsidRPr="00622686">
        <w:rPr>
          <w:rFonts w:ascii="Times New Roman" w:eastAsia="Times New Roman" w:hAnsi="Times New Roman" w:cs="Times New Roman"/>
          <w:sz w:val="24"/>
          <w:szCs w:val="24"/>
          <w:lang w:eastAsia="ru-RU"/>
        </w:rPr>
        <w:lastRenderedPageBreak/>
        <w:t>удаленных районов области. Всего за отчетный период было зарегистрировано 275 обращений в консультационный пункт.</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2. Организация работы мобильного десанта в 3 районах города (Канавинский, Ленинский, Приокский), а также 8 районах области (Бор, Кстово, Богородск, Городец, Балахна, Павлово, Семенов, Лысково)</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Для выполнения этой задачи организаторы проекта определили даты работы мобильного десанта с районными управлениями социальной защиты населения. Привлеченный профессиональный консультант, имеющий степень кандидата наук, подготовил программу мастер-классов для участников в формате презентации «Информационные технологии в повседневной жизни». В презентацию были включены скриншоты наиболее востребованных сайтов: интернет-портал государственных и муниципальных услуг Нижегородской области, видеокурс «Электронный гражданин», Сбербанк Онлайн и другая полезная информация. Также консультантом была разработана анкета для проведения опроса участников мастер–классов. В команду мобильного десанта входили консультант проекта, менеджер проекта, руководитель проекта. Программа выездных мобильных десантов включала в себя знакомство с мероприятиями проекта «Школа IT компетенции», анкетирование, презентацию «Информационные технологии в повседневной жизни», упражнения по регистрации на сайте госуслуг, оплате ЖКХ, созданию электронной почты, регистрации в соц. сетях и т.д., индивидуальные консультации. Всего на выездных консультациях в результате проведенных мастер-классов 154 участника проекта получили новые знания по следующим вопросам использования информационных технологий:</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что такое информационные технологии — 67% респондентов</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выйти в Интернет — 68,9%</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создать электронный почтовый ящик — 69,6%</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найти нужную информацию в сети Интернет — 69,5%</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найти человека — 59,4%</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рассказать о себе, зарегистрироваться в социальных сетях — 61,5%</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узнать прогноз погоды, расписание движения транспорта, телепрограмму и т. п. - 57,8%</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получить дополнительное образование, не выходя из дома — 43,5%</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и где можно поискать работу — 44,4%</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через Интернет произвести оплату — 55,8%</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позвонить через Skype, возможности данного средства связи — 40,6%</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передать показания счетчика — 52,9%</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найти и посмотреть фильм — 58,6%</w:t>
      </w:r>
    </w:p>
    <w:p w:rsidR="00622686" w:rsidRPr="00622686" w:rsidRDefault="00622686" w:rsidP="006226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как сохранить информацию — 44,3%.</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Также были освещены вопросы пользования электронными государственными услугами (очень востребован сервис записи на прием к врачу), оформления сообщений как официальных, так и личного характера (в частности участников проекта интересовал вопрос прикрепления к сообщениям файлов), скачивания и установки на персональный компьютер различного программного обеспечения (антивирусные программы, офисные приложения и др.), а также вопросы использования современных гаджетов в повседневной жизни.</w:t>
      </w:r>
    </w:p>
    <w:p w:rsidR="00622686" w:rsidRPr="00622686" w:rsidRDefault="00622686" w:rsidP="006226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686">
        <w:rPr>
          <w:rFonts w:ascii="Times New Roman" w:eastAsia="Times New Roman" w:hAnsi="Times New Roman" w:cs="Times New Roman"/>
          <w:b/>
          <w:bCs/>
          <w:sz w:val="27"/>
          <w:szCs w:val="27"/>
          <w:lang w:eastAsia="ru-RU"/>
        </w:rPr>
        <w:t>Мероприятия</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1. Открытие программы «Статус: Онлайн» 2014 г.»</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 xml:space="preserve">В феврале 2014 г. состоялось открытие программы </w:t>
      </w:r>
      <w:hyperlink r:id="rId26" w:tgtFrame="_blank" w:history="1">
        <w:r w:rsidRPr="00622686">
          <w:rPr>
            <w:rFonts w:ascii="Times New Roman" w:eastAsia="Times New Roman" w:hAnsi="Times New Roman" w:cs="Times New Roman"/>
            <w:color w:val="0000FF"/>
            <w:sz w:val="24"/>
            <w:szCs w:val="24"/>
            <w:u w:val="single"/>
            <w:lang w:eastAsia="ru-RU"/>
          </w:rPr>
          <w:t>«Статус: Онлайн» 2014 г.»</w:t>
        </w:r>
      </w:hyperlink>
      <w:r w:rsidRPr="00622686">
        <w:rPr>
          <w:rFonts w:ascii="Times New Roman" w:eastAsia="Times New Roman" w:hAnsi="Times New Roman" w:cs="Times New Roman"/>
          <w:sz w:val="24"/>
          <w:szCs w:val="24"/>
          <w:lang w:eastAsia="ru-RU"/>
        </w:rPr>
        <w:t xml:space="preserve"> с участием ГКУ «Центр занятости населения города Нижнего Новгорода», Администрации Автозаводского района, ГКУ Нижегородской области «Управление социальной защиты населения Автозаводского района г. Н. Новгорода», СМИ, партнеров, выпускников 2013 г. и учеников 2014 года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открытие приняли участие 32 человека. С приветственным словом выступили гости - Владимир Александрович Некоркин, зам. директора ГКУ «Центр занятости населения города Нижнего Новгорода», Надежда Константиновна Матасова, зам. главы Администрации Автозаводского района, Светлана Николаевна Судаева, директор ГКУ Нижегородской области «Управление социальной защиты населения Автозаводского района г. Н.Новгорода».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Руководитель проекта, Татьяна Ивановна Маркова, презентовала программу «Статус: Онлайн». Участники ознакомились с мероприятиями программы, учебным курсом «Пользователь ПК», графиком обучения.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Выпускники «Статус: Онлайн» 2013 года Валентина Игошина и Татьяна Вдовина поделились своими впечатлениями и успехами. Обучение компьютерной грамотности помогло им войти в мир информационных технологий, а это, несомненно, будет способствовать активному долголетию.</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этот же день первая группа в количестве 10 человек начала обучение.</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2. День IT-знаний</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 xml:space="preserve">В июне 2014 года НРООИ «Социальная реабилитация» провела итоговое мероприятие Благотворительной программы «Статус: Онлайн» - </w:t>
      </w:r>
      <w:hyperlink r:id="rId27" w:tgtFrame="_blank" w:history="1">
        <w:r w:rsidRPr="00622686">
          <w:rPr>
            <w:rFonts w:ascii="Times New Roman" w:eastAsia="Times New Roman" w:hAnsi="Times New Roman" w:cs="Times New Roman"/>
            <w:color w:val="0000FF"/>
            <w:sz w:val="24"/>
            <w:szCs w:val="24"/>
            <w:u w:val="single"/>
            <w:lang w:eastAsia="ru-RU"/>
          </w:rPr>
          <w:t>«День IT-Знаний»</w:t>
        </w:r>
      </w:hyperlink>
      <w:r w:rsidRPr="00622686">
        <w:rPr>
          <w:rFonts w:ascii="Times New Roman" w:eastAsia="Times New Roman" w:hAnsi="Times New Roman" w:cs="Times New Roman"/>
          <w:sz w:val="24"/>
          <w:szCs w:val="24"/>
          <w:lang w:eastAsia="ru-RU"/>
        </w:rPr>
        <w:t xml:space="preserve"> в Нижегородском Автомеханическом техникуме. В подготовке итогового мероприятия участвовали волонтеры Центра социальных работ НРООИ «Социальная реабилитация», ученики и выпускники программы, а также студенты-волонтеры Нижегородских техникумов и колледжей.</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Были направлены письма партиям "Единая Россия" и "ЛДПР", с целью предоставить атрибутику партий (бейсболки, флажки, блокноты) для конкурсантов и групп поддержки. Письма по поиску средств на организацию и проведение итогового мероприятия были направлены также депутатам Городской Думы г. Н. Новгорода и депутатам Законодательного собрания Нижегородской области. Собранные денежные средства были потрачены на приобретение подарков.</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День IT знаний» собрал более 80 участников, среди которых выпускники и ученики «Статус: Онлайн» 2014 года, представители Министерства информационных технологий, связи и средств массовой информации Нижегородской области, Министерства внутренней региональной и муниципальной политики Нижегородской области, Министерства социальной политики Нижегородской области, Администрации Автозаводского района, Фонда «КАФ», волонтеры Нижегородского Автомеханического техникума и Нижегородского Индустриального колледжа.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Директор НРООИ «Социальная реабилитация» Татьяна Ивановна Маркова познакомила участников мероприятия с итогами программы в Нижнем Новгороде.</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С приветственным словом выступили почетные гости и студенты Автомеханического техникума и Индустриального колледжа, принимавшие активное участие в реализации Программы. На добровольных началах волонтеры помогали пожилым людям практиковать и тем самым закреплять полученные знания.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Также пожилые смогли проверить то, чему научились в области компьютерной грамотности, приняв участие в конкурсе «Знатоки IT».</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Одной из наиболее значимых частей мероприятия стала презентация историй успеха выпускников программы. Семья Морозовых - Галина Ивановна (67 лет) и Евгений Иванович (67 лет) поделились своей историей успеха в стихах собственного сочинения.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По окончании «Дня IT-Знаний» партнеры программы, активисты мероприятия получили благодарственные письма и подарки, а все участники программы «Статус: Онлайн» 2014 года получили от Министерства информационных технологий, связи и средств массовой информации Нижегородской области учебник «Электронный гражданин» для закрепления знаний и навыков компьютерной грамотности.</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3. Координационный комитет</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 xml:space="preserve">С целью обсуждения перспектив развития рынка удаленных рабочих мест в регионе, определение возможностей участия Нижегородских компаний в привлечении участниц проекта </w:t>
      </w:r>
      <w:hyperlink r:id="rId28" w:tgtFrame="_blank" w:history="1">
        <w:r w:rsidRPr="00622686">
          <w:rPr>
            <w:rFonts w:ascii="Times New Roman" w:eastAsia="Times New Roman" w:hAnsi="Times New Roman" w:cs="Times New Roman"/>
            <w:color w:val="0000FF"/>
            <w:sz w:val="24"/>
            <w:szCs w:val="24"/>
            <w:u w:val="single"/>
            <w:lang w:eastAsia="ru-RU"/>
          </w:rPr>
          <w:t>«Школа профессионального развития женщин Нижегородской области»</w:t>
        </w:r>
      </w:hyperlink>
      <w:r w:rsidRPr="00622686">
        <w:rPr>
          <w:rFonts w:ascii="Times New Roman" w:eastAsia="Times New Roman" w:hAnsi="Times New Roman" w:cs="Times New Roman"/>
          <w:sz w:val="24"/>
          <w:szCs w:val="24"/>
          <w:lang w:eastAsia="ru-RU"/>
        </w:rPr>
        <w:t xml:space="preserve"> на удаленные рабочие места, НРООИ «Социальная реабилитация» был создан </w:t>
      </w:r>
      <w:hyperlink r:id="rId29" w:tgtFrame="_blank" w:history="1">
        <w:r w:rsidRPr="00622686">
          <w:rPr>
            <w:rFonts w:ascii="Times New Roman" w:eastAsia="Times New Roman" w:hAnsi="Times New Roman" w:cs="Times New Roman"/>
            <w:color w:val="0000FF"/>
            <w:sz w:val="24"/>
            <w:szCs w:val="24"/>
            <w:u w:val="single"/>
            <w:lang w:eastAsia="ru-RU"/>
          </w:rPr>
          <w:t>Координационный комитет</w:t>
        </w:r>
      </w:hyperlink>
      <w:r w:rsidRPr="00622686">
        <w:rPr>
          <w:rFonts w:ascii="Times New Roman" w:eastAsia="Times New Roman" w:hAnsi="Times New Roman" w:cs="Times New Roman"/>
          <w:sz w:val="24"/>
          <w:szCs w:val="24"/>
          <w:lang w:eastAsia="ru-RU"/>
        </w:rPr>
        <w:t>.</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31 октября состоялось первое заседание Координационного комитета, основными задачами которого являются:</w:t>
      </w:r>
    </w:p>
    <w:p w:rsidR="00622686" w:rsidRPr="00622686" w:rsidRDefault="00622686" w:rsidP="0062268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Рассмотрение вопросов, связанных с реализацией проекта «Школа профессионального развития женщин Нижегородской области»;</w:t>
      </w:r>
    </w:p>
    <w:p w:rsidR="00622686" w:rsidRPr="00622686" w:rsidRDefault="00622686" w:rsidP="0062268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Осуществление мер, способствующих реализации проекта в рамках своей компетенции;</w:t>
      </w:r>
    </w:p>
    <w:p w:rsidR="00622686" w:rsidRPr="00622686" w:rsidRDefault="00622686" w:rsidP="0062268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Выявление вопросов, требующих приоритетного и неотложного решения в сфере реализации проекта «Школа профессионального развития женщин Нижегородской области», выработка мер успешной реализации проекта;</w:t>
      </w:r>
    </w:p>
    <w:p w:rsidR="00622686" w:rsidRPr="00622686" w:rsidRDefault="00622686" w:rsidP="0062268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Изучение и анализ законодательства в сфере гибкой занятости женщин;</w:t>
      </w:r>
    </w:p>
    <w:p w:rsidR="00622686" w:rsidRPr="00622686" w:rsidRDefault="00622686" w:rsidP="0062268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Взаимодействие со средствами массовой информации в целях информированности общественности о реализации проекта.</w:t>
      </w:r>
    </w:p>
    <w:p w:rsidR="00622686" w:rsidRPr="00622686" w:rsidRDefault="00622686" w:rsidP="0062268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Обсуждение перспектив развития рынка удаленных рабочих мест в регионе.</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координационный комитет вошли:</w:t>
      </w:r>
    </w:p>
    <w:p w:rsidR="00622686" w:rsidRPr="00622686" w:rsidRDefault="00622686" w:rsidP="0062268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Заместитель министра информационных технологий, связи и средств массовой информации Стешин А.А.;</w:t>
      </w:r>
    </w:p>
    <w:p w:rsidR="00622686" w:rsidRPr="00622686" w:rsidRDefault="00622686" w:rsidP="0062268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Директор ГКУ «Центр занятости населения г. Нижнего Новгорода» Морозова И.А.;</w:t>
      </w:r>
    </w:p>
    <w:p w:rsidR="00622686" w:rsidRPr="00622686" w:rsidRDefault="00622686" w:rsidP="0062268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Начальник отдела управления по труду и работе с населением г. Нижнего Новгорода Гуренко Г.Н.;</w:t>
      </w:r>
    </w:p>
    <w:p w:rsidR="00622686" w:rsidRPr="00622686" w:rsidRDefault="00622686" w:rsidP="0062268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Заместитель главы Администрации Автозаводского района Матасова Н.К.;</w:t>
      </w:r>
    </w:p>
    <w:p w:rsidR="00622686" w:rsidRPr="00622686" w:rsidRDefault="00622686" w:rsidP="0062268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Руководитель проекта «Работа» Городского портала nn.ru Лакеев А.С.</w:t>
      </w:r>
    </w:p>
    <w:p w:rsidR="00622686" w:rsidRPr="00622686" w:rsidRDefault="00622686" w:rsidP="0062268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Начальник отдела подбора, развития и кадрового администрирования ОАО «Ростелеком» Кочнева Г.Ф.</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Заседание комитета прошло очень успешно. Маркова Т.И. и Смурова О.Н. поделились с участниками целями и задачами проекта, еще раз рассказали обо всех возможностях, которые проект предоставляет целевой группе. Была продемонстрирована презентация проекта, сделан акцент на сайт организации и социальные сети, в которых ведется активная информационная поддержка проекта. Участники заседания активно поделились своими предложениями по усилению деятельности проекта. Лакеев А.С. высказал предложение подготовить для городского портала нн.ру новостную статью об удаленной работе и мониторинге работодателей с целью привлечения работодателей к реализации проекта и трудоустройству женщин. Идея была активно поддержана как организаторами проекта, так и другими членами координационного комитета проекта. Министерство информационных технологий предложило сделать рассылку во все районы Нижегородской области, используя районные газеты, которые находятся в их ведомстве. Было также принято решение активнее использовать сайты городской и районных администраций. Представитель бизнеса, компании «Ростелеком» высказала идею разместить на сайте организации новостную ленту работодателей, в которой они смогут информировать участниц проекта об имеющихся вакансиях. Компания «Ростелеком» практикует удаленные рабочие места, была достигнута договоренность о том, что компания подготовит список вакансий и предоставит их организаторам для дальнейшей состыковки с женщинами-участницами проекта.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Заседание координационного комитета показало, насколько важным и правильным было решение организаторов создать данный орган управления и координирования проекта. Работа комитета позволила выстраивать тактику и определять стратегию реализации проекта, учитывая постоянно меняющуюся экономику региона, принимая во внимания тенденции развития рынка труда и рынка образования.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Создание координационного комитета доказало, что НРООИ «Социальная реабилитация» является ведущей общественной организацией региона, чьи инициативы вызывают неизменный интерес и поддержку как органов власти, так и представителей СМИ и бизнеса. Члены комитета подтвердили важность работы комитета и пообещали и в дальнейшем принимать участие в его работе, а также активно предлагать идеи для улучшения результатов проекта.</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4. Открытие Сетевой академии Cisco</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 xml:space="preserve">20 ноября состоялось </w:t>
      </w:r>
      <w:hyperlink r:id="rId30" w:tgtFrame="_blank" w:history="1">
        <w:r w:rsidRPr="00622686">
          <w:rPr>
            <w:rFonts w:ascii="Times New Roman" w:eastAsia="Times New Roman" w:hAnsi="Times New Roman" w:cs="Times New Roman"/>
            <w:color w:val="0000FF"/>
            <w:sz w:val="24"/>
            <w:szCs w:val="24"/>
            <w:u w:val="single"/>
            <w:lang w:eastAsia="ru-RU"/>
          </w:rPr>
          <w:t>торжественное открытие академии Cisco</w:t>
        </w:r>
      </w:hyperlink>
      <w:r w:rsidRPr="00622686">
        <w:rPr>
          <w:rFonts w:ascii="Times New Roman" w:eastAsia="Times New Roman" w:hAnsi="Times New Roman" w:cs="Times New Roman"/>
          <w:sz w:val="24"/>
          <w:szCs w:val="24"/>
          <w:lang w:eastAsia="ru-RU"/>
        </w:rPr>
        <w:t xml:space="preserve"> на базе НРООИ «Социальная реабилитация»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Это совместный проект НРООИ «Социальная реабилитация» и компании Cisco Systems, входящей в тройку самых крупных компаний в области IT-индустрии, Правительства Нижегородской области.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открытии принял участие Министр информационных технологий, связи и средств массовой информации Нижегородской области Кучин С.В., директор ГКУ Центр занятости населения города нижнего Новгорода Морозова И.А., начальник Управления по труду и работе с населением города Нижнего Новгорода Гуренко Г.Н., заместитель главы Автозаводского района Матасова Н.К.</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 xml:space="preserve">Директор НРООИ «Социальная реабилитация» Маркова Т.И. отметила в своей речи, что открытие Академии Cisco на базе организации совпало с 18-летием со дня основания НРООИ «Социальная реабилитация». За это время организация, образовательная </w:t>
      </w:r>
      <w:r w:rsidRPr="00622686">
        <w:rPr>
          <w:rFonts w:ascii="Times New Roman" w:eastAsia="Times New Roman" w:hAnsi="Times New Roman" w:cs="Times New Roman"/>
          <w:sz w:val="24"/>
          <w:szCs w:val="24"/>
          <w:lang w:eastAsia="ru-RU"/>
        </w:rPr>
        <w:lastRenderedPageBreak/>
        <w:t>деятельность которой является ключевым направлением деятельностям, вышла на новый уровень подготовки специалистов международного уровня в области сетевых технологий.</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своем приветственном слове Министр информационных технологий, связи и средств массовой информации Нижегородской области Кучин С.В. отметил важность ИТ-образования. Он подчеркнул, что в рамках обучения слушатели не только получили сильную теоретическую базу, но и практические навыки, необходимые для дальнейшей работы в ведущих компаниях России и мира.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Эксперт по вопросам ИТ образования, представитель программы Сетевой академии Cisco, Россия Овсянников С.В. рассказал о программе в целом, подчеркнув, что она разработана для подготовки специалистов по теории и практике проектирования, строительства и эксплуатации локальных и глобальных сетей с использованием общепризнанных стандартов.</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программу открытия вошла презентация преподавателя курса CCNA Routing and Switching (Сертифицированный Cisco сетевой специалист) Гергеля А.В. Он отметил, что сетевая академия Cisco создана на базе компании НРООИ «Социальная реабилитация» в 2014 году. С момента своего создания Сетевая академия Cisco НРООИ «Социальная реабилитация» зарекомендовала себя как качественный центр подготовки сетевых специалистов. Успешное обучение прошла пилотная группа из 13 слушателей. Учебные классы укомплектованы современным компьютерным сетевым оборудованием Cisco, что позволяет слушателям получить ценный практический опыт работы с реальным оборудованием Cisco.</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Все, успешно окончившие обучение в Сетевой Академии Cisco, получили глубокие знания и практические навыки работы с самым современным телекоммуникационным оборудованием. Слушатели Сетевой Академии, а также сертификат компании Cisco Systems по каждому семестру. Сертификаты первым выпускникам Академии были вручены министром информационных технологий, связи и средств массовой информации Нижегородской области Кучиным С.В.</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С учетом социальной направленности деятельности организации, учебные программы Академии доступны для социально незащищенных категорий граждан (инвалиды, безработные, малообеспеченные и т.д.).</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5. Итоговое мероприятие по проекту «Школа IT компетенции»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 xml:space="preserve">На мероприятии присутствовали преподаватели, участники проекта, организаторы, гости. Всего гостями итогового мероприятия проекта стали 42 человека. В своем приветственном слове директор НРООИ «Социальная реабилитация» Маркова Татьяна Ивановна отметила, что участники проекта </w:t>
      </w:r>
      <w:hyperlink r:id="rId31" w:tgtFrame="_blank" w:history="1">
        <w:r w:rsidRPr="00622686">
          <w:rPr>
            <w:rFonts w:ascii="Times New Roman" w:eastAsia="Times New Roman" w:hAnsi="Times New Roman" w:cs="Times New Roman"/>
            <w:color w:val="0000FF"/>
            <w:sz w:val="24"/>
            <w:szCs w:val="24"/>
            <w:u w:val="single"/>
            <w:lang w:eastAsia="ru-RU"/>
          </w:rPr>
          <w:t>«Школа IT компетенции»</w:t>
        </w:r>
      </w:hyperlink>
      <w:r w:rsidRPr="00622686">
        <w:rPr>
          <w:rFonts w:ascii="Times New Roman" w:eastAsia="Times New Roman" w:hAnsi="Times New Roman" w:cs="Times New Roman"/>
          <w:sz w:val="24"/>
          <w:szCs w:val="24"/>
          <w:lang w:eastAsia="ru-RU"/>
        </w:rPr>
        <w:t xml:space="preserve"> получили уникальную возможность прикоснуться к миру высоких технологий, без которых современный мир просто нельзя представить.</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Преподаватели курсов Пронин Олег Юрьевич и Агафонов Павел Александрович поблагодарили учащихся за терпение, трудолюбие и ответственность, которые они проявили во время обучения по совершенно новым для них программам. Лучшие ученики были награждены памятными подарками, а все без исключения получили сертификаты о прохождении обучения.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Учащиеся выразили свое пожелание организаторам о продолжении работы по программе в 2015 году. Это не удивительно, так как все полученные знания они смогут применить и в личных целях, и при поиске работы.</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6. Участие в Международном IT Форуме 2020/Эволюция»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 xml:space="preserve">НРООИ «Социальная реабилитация» приняла активное участие в VII Международном форуме информационных технологий </w:t>
      </w:r>
      <w:hyperlink r:id="rId32" w:tgtFrame="_blank" w:history="1">
        <w:r w:rsidRPr="00622686">
          <w:rPr>
            <w:rFonts w:ascii="Times New Roman" w:eastAsia="Times New Roman" w:hAnsi="Times New Roman" w:cs="Times New Roman"/>
            <w:color w:val="0000FF"/>
            <w:sz w:val="24"/>
            <w:szCs w:val="24"/>
            <w:u w:val="single"/>
            <w:lang w:eastAsia="ru-RU"/>
          </w:rPr>
          <w:t>«ITForum 2020/Эволюция»</w:t>
        </w:r>
      </w:hyperlink>
      <w:r w:rsidRPr="00622686">
        <w:rPr>
          <w:rFonts w:ascii="Times New Roman" w:eastAsia="Times New Roman" w:hAnsi="Times New Roman" w:cs="Times New Roman"/>
          <w:sz w:val="24"/>
          <w:szCs w:val="24"/>
          <w:lang w:eastAsia="ru-RU"/>
        </w:rPr>
        <w:t>, в рамках которого проводилась серия мастер-классов с программой «Электронный гражданин – навигатор современной жизни».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Открытие площадки состоялось при участии Министерства информационных технологий, связи и средств массовой информации Нижегородской области, Министерства внутренней региональной и муниципальной политики Нижегородской области, Администрации Автозаводского района г. Нижнего новгорода, Фонда поддержки и развития филантропии «КАФ».</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Участники мастер-классов были ознакомлены с учебным курсом «Электронный гражданин», с его широкими возможностями практического использования информационных технологий для решения различных бытовых вопросов и проблем.</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При поддержке 10 волонтеров Нижегородского автомеханического техникума участники посоревновались в быстроте отправления электронной почты министру информационных технологий, связи и средств массовой информации Нижегородской области С. В. Кучину.</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С большим интересом с работой мастер-классов ознакомились Министр информационных технологий (г. Калуга) и Министр информационных технологий (г. Пермь).</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По окончании мастер-классов, все участники получили сертификат и учебник «Электронный гражданин» Министерства информационных технологий, связи и средств массовой информации Нижегородской области для закрепления знаний и навыков, полученных на мастер-классах.</w:t>
      </w:r>
    </w:p>
    <w:p w:rsidR="00622686" w:rsidRPr="00622686" w:rsidRDefault="00622686" w:rsidP="006226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686">
        <w:rPr>
          <w:rFonts w:ascii="Times New Roman" w:eastAsia="Times New Roman" w:hAnsi="Times New Roman" w:cs="Times New Roman"/>
          <w:b/>
          <w:bCs/>
          <w:sz w:val="27"/>
          <w:szCs w:val="27"/>
          <w:lang w:eastAsia="ru-RU"/>
        </w:rPr>
        <w:t>Добровольчество</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Одним из главных приоритетов НРООИ «Социальная реабилитация» является привлечение студентов к добровольчеству. С этой целью было организовано 4 встречи со студентами ГБОУ СПО «Нижегородский Автомеханический техникум», ГБОУ СПО «Нижегородский Индустриальный колледж» и ГБОУ СПО НО «Нижегородский медицинский базовый колледж». В результате этих встреч к волонтерской деятельности было привлечено 25 человек, возраста 17-18 лет.</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Роль студентов-волонтеров была очень обширна. 2 раза в неделю волонтеры на добровольных началах помогали пожилым и инвалидам закреплять полученные знания работы на ПК, курировали места свободного доступа, которые были созданы для самоподготовки в режиме удаленного доступа на базе НРООИ «Социальная реабилитация». Вместе с участниками программы они находили сайты по интересам, отправляли фото через электронную почту, сохраняли на компьютер фото, вложенное в письмо и т.д.</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При поддержке волонтеров прошла серия мастер-классов для людей старшего поколения в рамках VII Международного форума информационных технологий «ITForum 2020/Эволюция».</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Ключевым мероприятием программы стал «День IT-Знаний», который прошел в Нижегородском автомеханическом техникуме и собрал более 80 участников, где также активно участвовали студенты.</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Привлечение студентов к Благотворительной программе «Статус: Онлайн» и социально значимому проекту «Учимся вместе» позволило им лучше узнать проблемы социально незащищенных граждан, наладить взаимоотношение с пожилыми и инвалидами.</w:t>
      </w:r>
    </w:p>
    <w:p w:rsidR="00622686" w:rsidRPr="00622686" w:rsidRDefault="00622686" w:rsidP="006226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686">
        <w:rPr>
          <w:rFonts w:ascii="Times New Roman" w:eastAsia="Times New Roman" w:hAnsi="Times New Roman" w:cs="Times New Roman"/>
          <w:b/>
          <w:bCs/>
          <w:sz w:val="27"/>
          <w:szCs w:val="27"/>
          <w:lang w:eastAsia="ru-RU"/>
        </w:rPr>
        <w:t>Содействие в трудоустройстве</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1. Мониторинг работодателей</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 xml:space="preserve">В течение года НРООИ» Социальная реабилитация» проводила мониторинг работодателей, главной целью которого являлся анализ рынка удаленных рабочих мест, для женщин, находящихся в декретном отпуске или воспитывающих малолетних детей. Опросный лист был размещен на сайте организации, а также на форуме работодателей сайта </w:t>
      </w:r>
      <w:hyperlink r:id="rId33" w:tgtFrame="_blank" w:history="1">
        <w:r w:rsidRPr="00622686">
          <w:rPr>
            <w:rFonts w:ascii="Times New Roman" w:eastAsia="Times New Roman" w:hAnsi="Times New Roman" w:cs="Times New Roman"/>
            <w:color w:val="0000FF"/>
            <w:sz w:val="24"/>
            <w:szCs w:val="24"/>
            <w:u w:val="single"/>
            <w:lang w:eastAsia="ru-RU"/>
          </w:rPr>
          <w:t>www.nn.ru</w:t>
        </w:r>
      </w:hyperlink>
      <w:r w:rsidRPr="00622686">
        <w:rPr>
          <w:rFonts w:ascii="Times New Roman" w:eastAsia="Times New Roman" w:hAnsi="Times New Roman" w:cs="Times New Roman"/>
          <w:sz w:val="24"/>
          <w:szCs w:val="24"/>
          <w:lang w:eastAsia="ru-RU"/>
        </w:rPr>
        <w:t>. Менеджером подготовлены информационные письма, которые были отправлены вместе с анкетой непосредственно на 160 предприятий региона. Получены результаты мониторинга от 120 предпринимательских структур.</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Мониторинг, проведенный в ходе проекта «Школа профессионального развития женщин Нижегородской области» подтвердил, что Нижний Новгород находится в тренде и развивает рынок удаленных рабочих мест. В ходе анализа удалось получить данные о компаниях, которые заинтересованы в расширении удаленных рабочих мест в своих организациях. Получены данные для обработки сотрудниками проекта и выстраивания отношений с работодателями с целью их вовлечения в мероприятия проекта.</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2. Встреча с работодателями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целях содействия дальнейшему трудоустройству инвалидов и людей старшего поколения 20 марта 2014 года на базе Учебного центра НРООИ «Социальная реабилитация» прошло заседание клуба работодателей «Партнер». В заседании приняло участие 35 работодателей, руководители ГКУ ЦЗН г. Н.Новгорода, руководители НРООИ «Социальная реабилитация». Основная тема для обсуждения была «Мы - деловые партнеры на рынке труда». Участники встречи были ознакомлены с новыми программами для людей старшего поколения и инвалидов в рамках государственных программ, а также с Благотворительной программой «Статус: Онлайн». Работодатели активно делились успешными практиками работы с данной категорией населения и их особенностями. В конце встречи были высказаны рекомендации ГКУ ЦЗН г. Н.Новгорода по привлечению пожилых к работе клуба «Партнер». Такое взаимодействие позволило бы пожилым и инвалидам лучше узнать требования работодателей с учетом их компьютерной грамотности.</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3. Центр социальных работ</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2014 году продолжил свою работу Центр социальных работ, открытый в 2009 году. В центре социальных работ работают 3 мастерские:</w:t>
      </w:r>
    </w:p>
    <w:p w:rsidR="00622686" w:rsidRPr="00622686" w:rsidRDefault="00622686" w:rsidP="0062268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Центр оперативной печати (предоставление рекламно-полиграфических услуг);</w:t>
      </w:r>
    </w:p>
    <w:p w:rsidR="00622686" w:rsidRPr="00622686" w:rsidRDefault="00622686" w:rsidP="0062268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Технический центр (экологическое сопровождение бизнеса, оценка условий труда);</w:t>
      </w:r>
    </w:p>
    <w:p w:rsidR="00622686" w:rsidRPr="00622686" w:rsidRDefault="00622686" w:rsidP="0062268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Учебный центр (курсы дополнительного образования для социально незащищенного населения, безработных и специалистов).</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Центр социальных работ – это площадка, где инвалиды, безработные, люди старшего поколения могут пройти обучение и стажировку на рабочем месте, получить сопровождение по трудоустройству на общий рынок труда.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2014 году НРООИ «Социальная реабилитация» удалось сохранить рабочие места людей с ограничениями здоровья. С этой целью проводились встречи с представителями государственных и муниципальных учреждений.</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Большую поддержку ЦСР оказывали учреждения Министерства социальной политики Нижегородской области, Министерства образования Нижегородской области, предоставляя заказы на полиграфическую продукцию.</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Кроме того в отчетном периоде получили содействие в трудоустройстве на общий рынок труда 43 соискателя из категории людей с ограниченными возможностями.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Все обратившиеся инвалиды получили консультации по возможным вакансиям рынка труда, определили пути возможного трудоустройства. Также оказывались услуги по подготовке резюме и его размещению на специализированных ресурсах по поиску работы. Организация активно работала с РООИ «Перспектива» по привлечению инвалидов к участию в конкурсе «Путь к карьере», а также по участию в 3-х дневном семинаре по подготовке к трудоустройству. Была продолжена работа с бизнесом ОАО «ДУК Канавинского района», компанией ООО «Загран НН», ООО «МТС», ООО «Консультант – Плюс», ТД «Мещера», Независимый колл-центр и др. по подбору работы, в том числе и надомной для инвалидов.</w:t>
      </w:r>
    </w:p>
    <w:p w:rsidR="00622686" w:rsidRPr="00622686" w:rsidRDefault="00622686" w:rsidP="0062268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22686">
        <w:rPr>
          <w:rFonts w:ascii="Times New Roman" w:eastAsia="Times New Roman" w:hAnsi="Times New Roman" w:cs="Times New Roman"/>
          <w:b/>
          <w:bCs/>
          <w:i/>
          <w:iCs/>
          <w:sz w:val="24"/>
          <w:szCs w:val="24"/>
          <w:lang w:eastAsia="ru-RU"/>
        </w:rPr>
        <w:t>4. Удаленный центр продвижения товаров (услуг)</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рамках проекта «Школа профессионального развития женщин» НРООИ «Социальная реабилитация» был создан удаленный центр продвижения товаров, услуг. Разработана нормативно-правовая база (агентский договор) и образцы коммерческих предложений. Всего за отчетный период было заключено 18 договоров с 18 участницами проекта «Школа профессионального развития женщин», которые захотели удаленно работать по направлению поиска клиентов для организаций – партнеров проекта.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Было налажено плотное сотрудничество и партнерские отношения с «Консалтинговым центром ВВК», ГК «Потенциал», ОАО «Ростелеком», «НБД банком», «Нова Кард», «Нижегородским водоканалом», «X5Retail групп» и другими крупными работодателями региона.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Было принято участие в Talk show, организованном работным сайтом Head Hunter, в Международном IT Форуме, в ярмарках вакансий ГКУ Центра занятости населения г. Н. Новгорода. В рамках данных мероприятий сотрудники проекта проводили презентацию услуг и возможностей проекта с целью привлечения работодателей и женщин к мероприятиям проекта.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Мероприятия, в которых приняла участие НРООИ «Социальная реабилитация»</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Заседания Совета бизнеса по делам инвалидности;</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Мастер-классы «Теплица социальных технологий»;</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Городская ярмарка вакансий – 2 раза;</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Встреча с главой г. Н.Новгорода Сорокиным О.В.;</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Выставка-ярмарка «Старшее поколение -2014»;</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Открытие спортивной площадки в Автозаводском районе;</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Встреча с главой Администрации г. Н.Новгорода Кондрашовым О.А. по реализации Федеральной программы «Доступная среда на 2011 – 2015гг.»;</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Мероприятие, посвященное 25-летию ВОИ;</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Конференция «Развитие государственного общественного партнерства в предоставлении и повышении качества услуг гражданами пожилого возраста»;</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VII Международный форум информационных технологий «IT Forum 2020/Эволюция»;</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Заседания наблюдательного совета МАУ «Муниципальный центр «Надежда»;</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Заседание совета при Губернаторе Нижегородской области по вопросам некоммерческих организаций;</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Мероприятия женсовета Ленинского района;</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Клуб лидеров НКО;</w:t>
      </w:r>
    </w:p>
    <w:p w:rsidR="00622686" w:rsidRPr="00622686" w:rsidRDefault="00622686" w:rsidP="0062268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Участие в конкурсе инициатив и достижений социально ориентированных НКО Нижегородской области.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Награды, полученные НРООИ «Социальная реабилитация» в 2014 году</w:t>
      </w:r>
    </w:p>
    <w:p w:rsidR="00622686" w:rsidRPr="00622686" w:rsidRDefault="00622686" w:rsidP="0062268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Благодарственное письмо Министерства внутренней региональной и муниципальной политики Нижегородской области за безупречный многолетний труд;</w:t>
      </w:r>
    </w:p>
    <w:p w:rsidR="00622686" w:rsidRPr="00622686" w:rsidRDefault="00622686" w:rsidP="0062268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Благодарственное письмо ГКУ «Центр занятости населения г. Н.Новгорода» за многолетнее сотрудничество в сфере трудовой занятости населения;</w:t>
      </w:r>
    </w:p>
    <w:p w:rsidR="00622686" w:rsidRPr="00622686" w:rsidRDefault="00622686" w:rsidP="0062268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Благодарность Министерства информационных технологий, связи и средств массовой информации за вклад в организацию VII Международного форума «ITFORUM2020/Эволюция»;</w:t>
      </w:r>
    </w:p>
    <w:p w:rsidR="00622686" w:rsidRPr="00622686" w:rsidRDefault="00622686" w:rsidP="0062268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Диплом Министерства социальной политики Нижегородской области, ВЗАО «Нижегородская ярмарка» за активное участие в выставочном проекте «Старшее поколение -2014. Услуги и товары для пожилых граждан»;</w:t>
      </w:r>
    </w:p>
    <w:p w:rsidR="00622686" w:rsidRPr="00622686" w:rsidRDefault="00622686" w:rsidP="0062268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Диплом победителя III Регионального конкурса инициатив и достижений социально ориентированных некоммерческих организаций Нижегородской области, номинация «Профессионал в сфере привлечения ресурсов» - награждена Смурова О.Н., зам. директора.</w:t>
      </w:r>
    </w:p>
    <w:p w:rsidR="00622686" w:rsidRPr="00622686" w:rsidRDefault="00622686" w:rsidP="006226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2686">
        <w:rPr>
          <w:rFonts w:ascii="Times New Roman" w:eastAsia="Times New Roman" w:hAnsi="Times New Roman" w:cs="Times New Roman"/>
          <w:b/>
          <w:bCs/>
          <w:sz w:val="27"/>
          <w:szCs w:val="27"/>
          <w:lang w:eastAsia="ru-RU"/>
        </w:rPr>
        <w:t>Общие итоги года</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целом в 2014 году сотрудниками организации было разработано 7 социально значимых проектов и программ для оказания социальных услуг (образовательных, консультационных, информационных) и содействия в трудоустройстве:</w:t>
      </w:r>
    </w:p>
    <w:p w:rsidR="00622686" w:rsidRPr="00622686" w:rsidRDefault="00622686" w:rsidP="0062268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Проект «Мобильная бригада по ликвидации компьютерной безграмотности» - региональный конкурс социальных и культурных проектов ОАО «Лукойл»;</w:t>
      </w:r>
    </w:p>
    <w:p w:rsidR="00622686" w:rsidRPr="00622686" w:rsidRDefault="00622686" w:rsidP="0062268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Проект «Учимся вместе» - Министерство внутренней региональной и муниципальной политики Нижегородской области;</w:t>
      </w:r>
    </w:p>
    <w:p w:rsidR="00622686" w:rsidRPr="00622686" w:rsidRDefault="00622686" w:rsidP="0062268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Проект «Школа профессионального развития женщин Нижегородской области» - РОО «Институт проблем гражданского общества»;</w:t>
      </w:r>
    </w:p>
    <w:p w:rsidR="00622686" w:rsidRPr="00622686" w:rsidRDefault="00622686" w:rsidP="0062268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Проект «Академия цифрового обучения» - Общество «Знание» России;</w:t>
      </w:r>
    </w:p>
    <w:p w:rsidR="00622686" w:rsidRPr="00622686" w:rsidRDefault="00622686" w:rsidP="0062268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lastRenderedPageBreak/>
        <w:t>Благотворительная программа «Статус: Онлайн» - Фонд поддержки и развития филантропии «КАФ»;</w:t>
      </w:r>
    </w:p>
    <w:p w:rsidR="00622686" w:rsidRPr="00622686" w:rsidRDefault="00622686" w:rsidP="0062268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Проект «Стратегия успеха» - Министерство внутренней региональной и муниципальной политики Нижегородской области;</w:t>
      </w:r>
    </w:p>
    <w:p w:rsidR="00622686" w:rsidRPr="00622686" w:rsidRDefault="00622686" w:rsidP="0062268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Проект «Школа IT компетенции» - Министерство внутренней региональной и муниципальной политики Нижегородской области;</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Таким образом, прямыми бенефициарами деятельности организации стали 1050 человек из г.Н.Новгорода и Нижегородской области, а также 120 юридических лиц, оказано 1900 социальных услуг, приняло участие в мероприятиях 380 человек.</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sz w:val="24"/>
          <w:szCs w:val="24"/>
          <w:lang w:eastAsia="ru-RU"/>
        </w:rPr>
        <w:t>В течение года организацией проведено 2 общих собрания, 2 заседания правления. Разработано и утверждено штатное расписание на сотрудников организации, принятые основные направления деятельности на 2014 год максимально выполнены.</w:t>
      </w:r>
    </w:p>
    <w:p w:rsidR="00622686" w:rsidRPr="00622686" w:rsidRDefault="00622686" w:rsidP="00622686">
      <w:pPr>
        <w:spacing w:before="100" w:beforeAutospacing="1" w:after="100" w:afterAutospacing="1" w:line="240" w:lineRule="auto"/>
        <w:rPr>
          <w:rFonts w:ascii="Times New Roman" w:eastAsia="Times New Roman" w:hAnsi="Times New Roman" w:cs="Times New Roman"/>
          <w:sz w:val="24"/>
          <w:szCs w:val="24"/>
          <w:lang w:eastAsia="ru-RU"/>
        </w:rPr>
      </w:pPr>
      <w:r w:rsidRPr="00622686">
        <w:rPr>
          <w:rFonts w:ascii="Times New Roman" w:eastAsia="Times New Roman" w:hAnsi="Times New Roman" w:cs="Times New Roman"/>
          <w:i/>
          <w:iCs/>
          <w:sz w:val="24"/>
          <w:szCs w:val="24"/>
          <w:lang w:eastAsia="ru-RU"/>
        </w:rPr>
        <w:t>Директор НРООИ «Социальная реабилитация» Маркова Т.И</w:t>
      </w:r>
    </w:p>
    <w:p w:rsidR="00030738" w:rsidRDefault="00030738">
      <w:bookmarkStart w:id="0" w:name="_GoBack"/>
      <w:bookmarkEnd w:id="0"/>
    </w:p>
    <w:sectPr w:rsidR="00030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164D"/>
    <w:multiLevelType w:val="multilevel"/>
    <w:tmpl w:val="9B3A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A5EF2"/>
    <w:multiLevelType w:val="multilevel"/>
    <w:tmpl w:val="43B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12831"/>
    <w:multiLevelType w:val="multilevel"/>
    <w:tmpl w:val="163C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55B5D"/>
    <w:multiLevelType w:val="multilevel"/>
    <w:tmpl w:val="9F60C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560E5"/>
    <w:multiLevelType w:val="multilevel"/>
    <w:tmpl w:val="E19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63B7D"/>
    <w:multiLevelType w:val="multilevel"/>
    <w:tmpl w:val="BD76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E331B"/>
    <w:multiLevelType w:val="multilevel"/>
    <w:tmpl w:val="C6D0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47CC3"/>
    <w:multiLevelType w:val="multilevel"/>
    <w:tmpl w:val="141C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A51EB"/>
    <w:multiLevelType w:val="multilevel"/>
    <w:tmpl w:val="CC045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2D7103A"/>
    <w:multiLevelType w:val="multilevel"/>
    <w:tmpl w:val="541A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52AC6"/>
    <w:multiLevelType w:val="multilevel"/>
    <w:tmpl w:val="4544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D07F5F"/>
    <w:multiLevelType w:val="multilevel"/>
    <w:tmpl w:val="5C9E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43D24"/>
    <w:multiLevelType w:val="multilevel"/>
    <w:tmpl w:val="C176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F1AD6"/>
    <w:multiLevelType w:val="multilevel"/>
    <w:tmpl w:val="8B407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797771"/>
    <w:multiLevelType w:val="multilevel"/>
    <w:tmpl w:val="EE8A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272ABA"/>
    <w:multiLevelType w:val="multilevel"/>
    <w:tmpl w:val="C1FC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32064"/>
    <w:multiLevelType w:val="multilevel"/>
    <w:tmpl w:val="BDFA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55AC5"/>
    <w:multiLevelType w:val="multilevel"/>
    <w:tmpl w:val="FB04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D45B06"/>
    <w:multiLevelType w:val="multilevel"/>
    <w:tmpl w:val="8738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579CE"/>
    <w:multiLevelType w:val="multilevel"/>
    <w:tmpl w:val="36F83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9511F"/>
    <w:multiLevelType w:val="multilevel"/>
    <w:tmpl w:val="CABC2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E4C60"/>
    <w:multiLevelType w:val="multilevel"/>
    <w:tmpl w:val="70AE1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CD5E80"/>
    <w:multiLevelType w:val="multilevel"/>
    <w:tmpl w:val="4314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7C0165"/>
    <w:multiLevelType w:val="multilevel"/>
    <w:tmpl w:val="8230D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5"/>
  </w:num>
  <w:num w:numId="4">
    <w:abstractNumId w:val="11"/>
  </w:num>
  <w:num w:numId="5">
    <w:abstractNumId w:val="18"/>
  </w:num>
  <w:num w:numId="6">
    <w:abstractNumId w:val="22"/>
  </w:num>
  <w:num w:numId="7">
    <w:abstractNumId w:val="2"/>
  </w:num>
  <w:num w:numId="8">
    <w:abstractNumId w:val="6"/>
  </w:num>
  <w:num w:numId="9">
    <w:abstractNumId w:val="0"/>
  </w:num>
  <w:num w:numId="10">
    <w:abstractNumId w:val="1"/>
  </w:num>
  <w:num w:numId="11">
    <w:abstractNumId w:val="5"/>
  </w:num>
  <w:num w:numId="12">
    <w:abstractNumId w:val="19"/>
  </w:num>
  <w:num w:numId="13">
    <w:abstractNumId w:val="3"/>
  </w:num>
  <w:num w:numId="14">
    <w:abstractNumId w:val="21"/>
  </w:num>
  <w:num w:numId="15">
    <w:abstractNumId w:val="13"/>
  </w:num>
  <w:num w:numId="16">
    <w:abstractNumId w:val="20"/>
  </w:num>
  <w:num w:numId="17">
    <w:abstractNumId w:val="23"/>
  </w:num>
  <w:num w:numId="18">
    <w:abstractNumId w:val="12"/>
  </w:num>
  <w:num w:numId="19">
    <w:abstractNumId w:val="8"/>
  </w:num>
  <w:num w:numId="20">
    <w:abstractNumId w:val="4"/>
  </w:num>
  <w:num w:numId="21">
    <w:abstractNumId w:val="16"/>
  </w:num>
  <w:num w:numId="22">
    <w:abstractNumId w:val="10"/>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A1"/>
    <w:rsid w:val="00030738"/>
    <w:rsid w:val="003A11A1"/>
    <w:rsid w:val="00622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7210"/>
  <w15:chartTrackingRefBased/>
  <w15:docId w15:val="{A9380096-DC0E-49CA-A4E6-8723112B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686"/>
    <w:pPr>
      <w:spacing w:line="256" w:lineRule="auto"/>
    </w:pPr>
  </w:style>
  <w:style w:type="paragraph" w:styleId="3">
    <w:name w:val="heading 3"/>
    <w:basedOn w:val="a"/>
    <w:link w:val="30"/>
    <w:uiPriority w:val="9"/>
    <w:qFormat/>
    <w:rsid w:val="0062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226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22686"/>
    <w:pPr>
      <w:spacing w:after="0" w:line="240" w:lineRule="auto"/>
    </w:pPr>
  </w:style>
  <w:style w:type="character" w:customStyle="1" w:styleId="30">
    <w:name w:val="Заголовок 3 Знак"/>
    <w:basedOn w:val="a0"/>
    <w:link w:val="3"/>
    <w:uiPriority w:val="9"/>
    <w:rsid w:val="0062268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22686"/>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622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22686"/>
    <w:rPr>
      <w:color w:val="0000FF"/>
      <w:u w:val="single"/>
    </w:rPr>
  </w:style>
  <w:style w:type="character" w:styleId="a6">
    <w:name w:val="Emphasis"/>
    <w:basedOn w:val="a0"/>
    <w:uiPriority w:val="20"/>
    <w:qFormat/>
    <w:rsid w:val="00622686"/>
    <w:rPr>
      <w:i/>
      <w:iCs/>
    </w:rPr>
  </w:style>
  <w:style w:type="character" w:styleId="a7">
    <w:name w:val="Strong"/>
    <w:basedOn w:val="a0"/>
    <w:uiPriority w:val="22"/>
    <w:qFormat/>
    <w:rsid w:val="00622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0611">
      <w:bodyDiv w:val="1"/>
      <w:marLeft w:val="0"/>
      <w:marRight w:val="0"/>
      <w:marTop w:val="0"/>
      <w:marBottom w:val="0"/>
      <w:divBdr>
        <w:top w:val="none" w:sz="0" w:space="0" w:color="auto"/>
        <w:left w:val="none" w:sz="0" w:space="0" w:color="auto"/>
        <w:bottom w:val="none" w:sz="0" w:space="0" w:color="auto"/>
        <w:right w:val="none" w:sz="0" w:space="0" w:color="auto"/>
      </w:divBdr>
      <w:divsChild>
        <w:div w:id="1706952298">
          <w:marLeft w:val="0"/>
          <w:marRight w:val="0"/>
          <w:marTop w:val="0"/>
          <w:marBottom w:val="0"/>
          <w:divBdr>
            <w:top w:val="none" w:sz="0" w:space="0" w:color="auto"/>
            <w:left w:val="none" w:sz="0" w:space="0" w:color="auto"/>
            <w:bottom w:val="none" w:sz="0" w:space="0" w:color="auto"/>
            <w:right w:val="none" w:sz="0" w:space="0" w:color="auto"/>
          </w:divBdr>
          <w:divsChild>
            <w:div w:id="1783062841">
              <w:marLeft w:val="0"/>
              <w:marRight w:val="0"/>
              <w:marTop w:val="0"/>
              <w:marBottom w:val="0"/>
              <w:divBdr>
                <w:top w:val="none" w:sz="0" w:space="0" w:color="auto"/>
                <w:left w:val="none" w:sz="0" w:space="0" w:color="auto"/>
                <w:bottom w:val="none" w:sz="0" w:space="0" w:color="auto"/>
                <w:right w:val="none" w:sz="0" w:space="0" w:color="auto"/>
              </w:divBdr>
              <w:divsChild>
                <w:div w:id="115796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3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424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oroden.ru" TargetMode="External"/><Relationship Id="rId13" Type="http://schemas.openxmlformats.org/officeDocument/2006/relationships/hyperlink" Target="http://www.niann.ru/" TargetMode="External"/><Relationship Id="rId18" Type="http://schemas.openxmlformats.org/officeDocument/2006/relationships/hyperlink" Target="http://www.volga-tv.ru/" TargetMode="External"/><Relationship Id="rId26" Type="http://schemas.openxmlformats.org/officeDocument/2006/relationships/hyperlink" Target="https://socrehab.ru/index.php/component/content/7-&#1085;&#1086;&#1074;&#1086;&#1089;&#1090;&#1080;/141-&#1086;&#1090;&#1082;&#1088;&#1099;&#1090;&#1080;&#1077;-&#1087;&#1088;&#1086;&#1075;&#1088;&#1072;&#1084;&#1084;&#1099;-&#171;&#1089;&#1090;&#1072;&#1090;&#1091;&#1089;-&#1086;&#1085;&#1083;&#1072;&#1081;&#1085;&#187;-2014-&#1075;-&#187;?Itemid=895" TargetMode="External"/><Relationship Id="rId3" Type="http://schemas.openxmlformats.org/officeDocument/2006/relationships/settings" Target="settings.xml"/><Relationship Id="rId21" Type="http://schemas.openxmlformats.org/officeDocument/2006/relationships/hyperlink" Target="http://usznbuturlino.ru/" TargetMode="External"/><Relationship Id="rId34" Type="http://schemas.openxmlformats.org/officeDocument/2006/relationships/fontTable" Target="fontTable.xml"/><Relationship Id="rId7" Type="http://schemas.openxmlformats.org/officeDocument/2006/relationships/hyperlink" Target="http://gu.nnov.ru/" TargetMode="External"/><Relationship Id="rId12" Type="http://schemas.openxmlformats.org/officeDocument/2006/relationships/hyperlink" Target="http://news.newnn.ru/" TargetMode="External"/><Relationship Id="rId17" Type="http://schemas.openxmlformats.org/officeDocument/2006/relationships/hyperlink" Target="http://www.ifregion.ru/" TargetMode="External"/><Relationship Id="rId25" Type="http://schemas.openxmlformats.org/officeDocument/2006/relationships/hyperlink" Target="http://news.rambler.ru/" TargetMode="External"/><Relationship Id="rId33" Type="http://schemas.openxmlformats.org/officeDocument/2006/relationships/hyperlink" Target="http://www.nn.ru/" TargetMode="External"/><Relationship Id="rId2" Type="http://schemas.openxmlformats.org/officeDocument/2006/relationships/styles" Target="styles.xml"/><Relationship Id="rId16" Type="http://schemas.openxmlformats.org/officeDocument/2006/relationships/hyperlink" Target="http://nnovgorod.bezformata.ru/" TargetMode="External"/><Relationship Id="rId20" Type="http://schemas.openxmlformats.org/officeDocument/2006/relationships/hyperlink" Target="http://okrug-wyksa.ru/" TargetMode="External"/><Relationship Id="rId29" Type="http://schemas.openxmlformats.org/officeDocument/2006/relationships/hyperlink" Target="https://socrehab.ru/index.php/31-&#1086;&#1082;&#1090;&#1103;&#1073;&#1088;&#1103;-&#1089;&#1086;&#1089;&#1090;&#1086;&#1103;&#1083;&#1086;&#1089;&#1100;-&#1079;&#1072;&#1089;&#1077;&#1076;&#1072;&#1085;&#1080;&#1077;-&#1087;&#1077;&#1088;&#1074;&#1086;&#1075;&#1086;-&#1082;&#1086;&#1086;&#1088;&#1076;&#1080;&#1085;&#1072;&#1094;&#1080;&#1086;&#1085;&#1085;&#1086;&#1075;&#1086;-&#1082;&#1086;&#1084;&#1080;&#1090;&#1077;&#1090;&#1072;-&#1074;-&#1088;&#1072;&#1084;&#1082;&#1072;&#1093;-&#1087;&#1088;&#1086;&#1077;&#1082;&#1090;&#1072;-&#171;&#1096;&#1082;&#1086;&#1083;&#1072;-&#1087;&#1088;&#1086;&#1092;&#1077;&#1089;&#1089;&#1080;&#1086;&#1085;&#1072;&#1083;&#1100;&#1085;&#1086;&#1075;&#1086;-&#1088;&#1072;&#1079;&#1074;&#1080;&#1090;&#1080;&#1103;-&#1078;&#1077;&#1085;&#1097;&#1080;&#1085;-&#1085;&#1080;&#1078;&#1077;&#1075;&#1086;&#1088;&#1086;&#1076;&#1089;&#1082;&#1086;&#1081;-&#1086;&#1073;&#1083;&#1072;&#1089;&#1090;&#1080;&#187;" TargetMode="External"/><Relationship Id="rId1" Type="http://schemas.openxmlformats.org/officeDocument/2006/relationships/numbering" Target="numbering.xml"/><Relationship Id="rId6" Type="http://schemas.openxmlformats.org/officeDocument/2006/relationships/hyperlink" Target="http://ecitizen.nnov.ru" TargetMode="External"/><Relationship Id="rId11" Type="http://schemas.openxmlformats.org/officeDocument/2006/relationships/hyperlink" Target="http://newsroom24.ru/" TargetMode="External"/><Relationship Id="rId24" Type="http://schemas.openxmlformats.org/officeDocument/2006/relationships/hyperlink" Target="http://www.all-bor.ru/" TargetMode="External"/><Relationship Id="rId32" Type="http://schemas.openxmlformats.org/officeDocument/2006/relationships/hyperlink" Target="https://socrehab.ru/index.php/&#1080;&#1090;&#1086;&#1075;&#1080;-vii-&#1084;&#1077;&#1078;&#1076;&#1091;&#1085;&#1072;&#1088;&#1086;&#1076;&#1085;&#1086;&#1075;&#1086;-&#1092;&#1086;&#1088;&#1091;&#1084;&#1072;-&#1080;&#1085;&#1092;&#1086;&#1088;&#1084;&#1072;&#1094;&#1080;&#1086;&#1085;&#1085;&#1099;&#1093;-&#1090;&#1077;&#1093;&#1085;&#1086;&#1083;&#1086;&#1075;&#1080;&#1081;-&#171;itforum-2020-&#1101;&#1074;&#1086;&#1083;&#1102;&#1094;&#1080;&#1103;&#187;" TargetMode="External"/><Relationship Id="rId5" Type="http://schemas.openxmlformats.org/officeDocument/2006/relationships/hyperlink" Target="https://www.facebook.com/sorena.nnovgorod" TargetMode="External"/><Relationship Id="rId15" Type="http://schemas.openxmlformats.org/officeDocument/2006/relationships/hyperlink" Target="http://www.vremyan.ru/" TargetMode="External"/><Relationship Id="rId23" Type="http://schemas.openxmlformats.org/officeDocument/2006/relationships/hyperlink" Target="http://nashinews.ru/" TargetMode="External"/><Relationship Id="rId28" Type="http://schemas.openxmlformats.org/officeDocument/2006/relationships/hyperlink" Target="https://socrehab.ru/index.php/&#1089;&#1086;&#1094;&#1080;&#1072;&#1083;&#1100;&#1085;&#1086;-&#1079;&#1085;&#1072;&#1095;&#1080;&#1084;&#1099;&#1081;-&#1087;&#1088;&#1086;&#1077;&#1082;&#1090;-&#171;&#1096;&#1082;&#1086;&#1083;&#1072;-&#1087;&#1088;&#1086;&#1092;&#1077;&#1089;&#1089;&#1080;&#1086;&#1085;&#1072;&#1083;&#1100;&#1085;&#1086;&#1075;&#1086;-&#1088;&#1072;&#1079;&#1074;&#1080;&#1090;&#1080;&#1103;-&#1078;&#1077;&#1085;&#1097;&#1080;&#1085;-&#1085;&#1080;&#1078;&#1077;&#1075;&#1086;&#1088;&#1086;&#1076;&#1089;&#1082;&#1086;&#1081;-&#1086;&#1073;&#1083;&#1072;&#1089;&#1090;&#1080;&#187;-&#1089;&#1090;&#1072;&#1088;&#1090;&#1086;&#1074;&#1072;&#1083;-&#1074;-&#1088;&#1077;&#1075;&#1080;&#1086;&#1085;&#1077;" TargetMode="External"/><Relationship Id="rId10" Type="http://schemas.openxmlformats.org/officeDocument/2006/relationships/hyperlink" Target="http://www.pravda-nn.ru/" TargetMode="External"/><Relationship Id="rId19" Type="http://schemas.openxmlformats.org/officeDocument/2006/relationships/hyperlink" Target="http://www.nn.ru/" TargetMode="External"/><Relationship Id="rId31" Type="http://schemas.openxmlformats.org/officeDocument/2006/relationships/hyperlink" Target="https://socrehab.ru/index.php/home/novosti-i-sobytiya/163-&#1096;&#1082;&#1086;&#1083;&#1072;-it-&#1082;&#1086;&#1084;&#1087;&#1077;&#1090;&#1077;&#1085;&#1094;&#1080;&#1080;" TargetMode="External"/><Relationship Id="rId4" Type="http://schemas.openxmlformats.org/officeDocument/2006/relationships/webSettings" Target="webSettings.xml"/><Relationship Id="rId9" Type="http://schemas.openxmlformats.org/officeDocument/2006/relationships/hyperlink" Target="http://www.asi.org.ru/news" TargetMode="External"/><Relationship Id="rId14" Type="http://schemas.openxmlformats.org/officeDocument/2006/relationships/hyperlink" Target="http://newsnn.ru/" TargetMode="External"/><Relationship Id="rId22" Type="http://schemas.openxmlformats.org/officeDocument/2006/relationships/hyperlink" Target="http://shahunsocium.webservis.ru/" TargetMode="External"/><Relationship Id="rId27" Type="http://schemas.openxmlformats.org/officeDocument/2006/relationships/hyperlink" Target="https://socrehab.ru/index.php/home/novosti-i-sobytiya/194-&#171;&#1076;&#1077;&#1085;&#1100;-it-&#1079;&#1085;&#1072;&#1085;&#1080;&#1081;&#187;-&#1074;-&#1088;&#1072;&#1084;&#1082;&#1072;&#1093;-&#1087;&#1088;&#1086;&#1077;&#1082;&#1090;&#1072;-&#171;&#1089;&#1090;&#1072;&#1090;&#1091;&#1089;-&#1086;&#1085;&#1083;&#1072;&#1081;&#1085;&#187;" TargetMode="External"/><Relationship Id="rId30" Type="http://schemas.openxmlformats.org/officeDocument/2006/relationships/hyperlink" Target="https://socrehab.ru/index.php/home/novosti-i-sobytiya/162-20-&#1085;&#1086;&#1103;&#1073;&#1088;&#1103;-&#1089;&#1086;&#1089;&#1090;&#1086;&#1103;&#1083;&#1086;&#1089;&#1100;-&#1090;&#1086;&#1088;&#1078;&#1077;&#1089;&#1090;&#1074;&#1077;&#1085;&#1085;&#1086;&#1077;-&#1086;&#1090;&#1082;&#1088;&#1099;&#1090;&#1080;&#1077;-&#1072;&#1082;&#1072;&#1076;&#1077;&#1084;&#1080;&#1080;-cisco-&#1085;&#1072;-&#1073;&#1072;&#1079;&#1077;-&#1085;&#1088;&#1086;&#1086;&#1080;-&#171;&#1089;&#1086;&#1094;&#1080;&#1072;&#1083;&#1100;&#1085;&#1072;&#1103;-&#1088;&#1077;&#1072;&#1073;&#1080;&#1083;&#1080;&#1090;&#1072;&#1094;&#1080;&#1103;&#18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6845</Words>
  <Characters>39023</Characters>
  <Application>Microsoft Office Word</Application>
  <DocSecurity>0</DocSecurity>
  <Lines>325</Lines>
  <Paragraphs>91</Paragraphs>
  <ScaleCrop>false</ScaleCrop>
  <Company>SPecialiST RePack</Company>
  <LinksUpToDate>false</LinksUpToDate>
  <CharactersWithSpaces>45777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Сидоров</dc:creator>
  <cp:keywords/>
  <dc:description/>
  <cp:lastModifiedBy>Алексей Сидоров</cp:lastModifiedBy>
  <cp:revision>2</cp:revision>
  <dcterms:created xsi:type="dcterms:W3CDTF">2019-03-27T12:50:00Z</dcterms:created>
  <dcterms:modified xsi:type="dcterms:W3CDTF">2019-03-27T12:51:00Z</dcterms:modified>
</cp:coreProperties>
</file>